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00095" w:rsidTr="00400095">
        <w:tc>
          <w:tcPr>
            <w:tcW w:w="4677" w:type="dxa"/>
            <w:tcBorders>
              <w:top w:val="nil"/>
              <w:left w:val="nil"/>
              <w:bottom w:val="nil"/>
              <w:right w:val="nil"/>
            </w:tcBorders>
          </w:tcPr>
          <w:p w:rsidR="00400095" w:rsidRDefault="00400095">
            <w:pPr>
              <w:pStyle w:val="ConsPlusNormal"/>
            </w:pPr>
            <w:bookmarkStart w:id="0" w:name="_GoBack"/>
            <w:bookmarkEnd w:id="0"/>
            <w:r>
              <w:t>30 мая 2001 года</w:t>
            </w:r>
          </w:p>
        </w:tc>
        <w:tc>
          <w:tcPr>
            <w:tcW w:w="4678" w:type="dxa"/>
            <w:tcBorders>
              <w:top w:val="nil"/>
              <w:left w:val="nil"/>
              <w:bottom w:val="nil"/>
              <w:right w:val="nil"/>
            </w:tcBorders>
          </w:tcPr>
          <w:p w:rsidR="00400095" w:rsidRDefault="00400095">
            <w:pPr>
              <w:pStyle w:val="ConsPlusNormal"/>
              <w:jc w:val="right"/>
            </w:pPr>
            <w:r>
              <w:t>N 3-ФКЗ</w:t>
            </w:r>
          </w:p>
        </w:tc>
      </w:tr>
    </w:tbl>
    <w:p w:rsidR="00400095" w:rsidRDefault="00400095">
      <w:pPr>
        <w:pStyle w:val="ConsPlusNormal"/>
        <w:pBdr>
          <w:top w:val="single" w:sz="6" w:space="0" w:color="auto"/>
        </w:pBdr>
        <w:spacing w:before="100" w:after="100"/>
        <w:jc w:val="both"/>
        <w:rPr>
          <w:sz w:val="2"/>
          <w:szCs w:val="2"/>
        </w:rPr>
      </w:pPr>
    </w:p>
    <w:p w:rsidR="00400095" w:rsidRDefault="00400095">
      <w:pPr>
        <w:pStyle w:val="ConsPlusNormal"/>
        <w:jc w:val="center"/>
      </w:pPr>
    </w:p>
    <w:p w:rsidR="00400095" w:rsidRDefault="00400095">
      <w:pPr>
        <w:pStyle w:val="ConsPlusTitle"/>
        <w:jc w:val="center"/>
      </w:pPr>
      <w:r>
        <w:t>РОССИЙСКАЯ ФЕДЕРАЦИЯ</w:t>
      </w:r>
    </w:p>
    <w:p w:rsidR="00400095" w:rsidRDefault="00400095">
      <w:pPr>
        <w:pStyle w:val="ConsPlusTitle"/>
        <w:jc w:val="center"/>
      </w:pPr>
    </w:p>
    <w:p w:rsidR="00400095" w:rsidRDefault="00400095">
      <w:pPr>
        <w:pStyle w:val="ConsPlusTitle"/>
        <w:jc w:val="center"/>
      </w:pPr>
      <w:r>
        <w:t>ФЕДЕРАЛЬНЫЙ КОНСТИТУЦИОННЫЙ ЗАКОН</w:t>
      </w:r>
    </w:p>
    <w:p w:rsidR="00400095" w:rsidRDefault="00400095">
      <w:pPr>
        <w:pStyle w:val="ConsPlusTitle"/>
        <w:jc w:val="center"/>
      </w:pPr>
    </w:p>
    <w:p w:rsidR="00400095" w:rsidRDefault="00400095">
      <w:pPr>
        <w:pStyle w:val="ConsPlusTitle"/>
        <w:jc w:val="center"/>
      </w:pPr>
      <w:r>
        <w:t>О ЧРЕЗВЫЧАЙНОМ ПОЛОЖЕНИИ</w:t>
      </w:r>
    </w:p>
    <w:p w:rsidR="00400095" w:rsidRDefault="00400095">
      <w:pPr>
        <w:pStyle w:val="ConsPlusNormal"/>
      </w:pPr>
    </w:p>
    <w:p w:rsidR="00400095" w:rsidRDefault="00400095">
      <w:pPr>
        <w:pStyle w:val="ConsPlusNormal"/>
        <w:jc w:val="right"/>
      </w:pPr>
      <w:r>
        <w:t>Одобрен</w:t>
      </w:r>
    </w:p>
    <w:p w:rsidR="00400095" w:rsidRDefault="00400095">
      <w:pPr>
        <w:pStyle w:val="ConsPlusNormal"/>
        <w:jc w:val="right"/>
      </w:pPr>
      <w:r>
        <w:t>Государственной Думой</w:t>
      </w:r>
    </w:p>
    <w:p w:rsidR="00400095" w:rsidRDefault="00400095">
      <w:pPr>
        <w:pStyle w:val="ConsPlusNormal"/>
        <w:jc w:val="right"/>
      </w:pPr>
      <w:r>
        <w:t>26 апреля 2001 года</w:t>
      </w:r>
    </w:p>
    <w:p w:rsidR="00400095" w:rsidRDefault="00400095">
      <w:pPr>
        <w:pStyle w:val="ConsPlusNormal"/>
        <w:jc w:val="right"/>
      </w:pPr>
    </w:p>
    <w:p w:rsidR="00400095" w:rsidRDefault="00400095">
      <w:pPr>
        <w:pStyle w:val="ConsPlusNormal"/>
        <w:jc w:val="right"/>
      </w:pPr>
      <w:r>
        <w:t>Одобрен</w:t>
      </w:r>
    </w:p>
    <w:p w:rsidR="00400095" w:rsidRDefault="00400095">
      <w:pPr>
        <w:pStyle w:val="ConsPlusNormal"/>
        <w:jc w:val="right"/>
      </w:pPr>
      <w:r>
        <w:t>Советом Федерации</w:t>
      </w:r>
    </w:p>
    <w:p w:rsidR="00400095" w:rsidRDefault="00400095">
      <w:pPr>
        <w:pStyle w:val="ConsPlusNormal"/>
        <w:jc w:val="right"/>
      </w:pPr>
      <w:r>
        <w:t>16 мая 2001 года</w:t>
      </w:r>
    </w:p>
    <w:p w:rsidR="00400095" w:rsidRDefault="00400095">
      <w:pPr>
        <w:pStyle w:val="ConsPlusNormal"/>
      </w:pPr>
    </w:p>
    <w:p w:rsidR="00400095" w:rsidRDefault="00400095">
      <w:pPr>
        <w:pStyle w:val="ConsPlusNormal"/>
        <w:jc w:val="center"/>
      </w:pPr>
      <w:r>
        <w:t>Список изменяющих документов</w:t>
      </w:r>
    </w:p>
    <w:p w:rsidR="00400095" w:rsidRDefault="00400095">
      <w:pPr>
        <w:pStyle w:val="ConsPlusNormal"/>
        <w:jc w:val="center"/>
      </w:pPr>
      <w:r>
        <w:t>(в ред. Федеральных конституционных законов</w:t>
      </w:r>
    </w:p>
    <w:p w:rsidR="00400095" w:rsidRDefault="00400095">
      <w:pPr>
        <w:pStyle w:val="ConsPlusNormal"/>
        <w:jc w:val="center"/>
      </w:pPr>
      <w:r>
        <w:t xml:space="preserve">от 30.06.2003 </w:t>
      </w:r>
      <w:hyperlink r:id="rId4" w:history="1">
        <w:r>
          <w:rPr>
            <w:color w:val="0000FF"/>
          </w:rPr>
          <w:t>N 2-ФКЗ,</w:t>
        </w:r>
      </w:hyperlink>
      <w:r>
        <w:t xml:space="preserve"> от 07.03.2005 </w:t>
      </w:r>
      <w:hyperlink r:id="rId5" w:history="1">
        <w:r>
          <w:rPr>
            <w:color w:val="0000FF"/>
          </w:rPr>
          <w:t>N 1-ФКЗ</w:t>
        </w:r>
      </w:hyperlink>
      <w:r>
        <w:t>,</w:t>
      </w:r>
    </w:p>
    <w:p w:rsidR="00400095" w:rsidRDefault="00400095">
      <w:pPr>
        <w:pStyle w:val="ConsPlusNormal"/>
        <w:jc w:val="center"/>
      </w:pPr>
      <w:r>
        <w:t xml:space="preserve">от 12.03.2014 </w:t>
      </w:r>
      <w:hyperlink r:id="rId6" w:history="1">
        <w:r>
          <w:rPr>
            <w:color w:val="0000FF"/>
          </w:rPr>
          <w:t>N 5-ФКЗ</w:t>
        </w:r>
      </w:hyperlink>
      <w:r>
        <w:t xml:space="preserve">, от 03.07.2016 </w:t>
      </w:r>
      <w:hyperlink r:id="rId7" w:history="1">
        <w:r>
          <w:rPr>
            <w:color w:val="0000FF"/>
          </w:rPr>
          <w:t>N 6-ФКЗ</w:t>
        </w:r>
      </w:hyperlink>
      <w:r>
        <w:t>)</w:t>
      </w:r>
    </w:p>
    <w:p w:rsidR="00400095" w:rsidRDefault="00400095">
      <w:pPr>
        <w:pStyle w:val="ConsPlusNormal"/>
        <w:jc w:val="center"/>
      </w:pPr>
    </w:p>
    <w:p w:rsidR="00400095" w:rsidRDefault="00400095">
      <w:pPr>
        <w:pStyle w:val="ConsPlusTitle"/>
        <w:jc w:val="center"/>
        <w:outlineLvl w:val="0"/>
      </w:pPr>
      <w:r>
        <w:t>Глава I. ОБЩИЕ ПОЛОЖЕНИЯ</w:t>
      </w:r>
    </w:p>
    <w:p w:rsidR="00400095" w:rsidRDefault="00400095">
      <w:pPr>
        <w:pStyle w:val="ConsPlusNormal"/>
      </w:pPr>
    </w:p>
    <w:p w:rsidR="00400095" w:rsidRDefault="00400095">
      <w:pPr>
        <w:pStyle w:val="ConsPlusNormal"/>
        <w:ind w:firstLine="540"/>
        <w:jc w:val="both"/>
        <w:outlineLvl w:val="1"/>
      </w:pPr>
      <w:r>
        <w:t>Статья 1. Чрезвычайное положение</w:t>
      </w:r>
    </w:p>
    <w:p w:rsidR="00400095" w:rsidRDefault="00400095">
      <w:pPr>
        <w:pStyle w:val="ConsPlusNormal"/>
      </w:pPr>
    </w:p>
    <w:p w:rsidR="00400095" w:rsidRDefault="00400095">
      <w:pPr>
        <w:pStyle w:val="ConsPlusNormal"/>
        <w:ind w:firstLine="540"/>
        <w:jc w:val="both"/>
      </w:pPr>
      <w:r>
        <w:t xml:space="preserve">1. Чрезвычайное положение означает вводимый в соответствии с </w:t>
      </w:r>
      <w:hyperlink r:id="rId8" w:history="1">
        <w:r>
          <w:rPr>
            <w:color w:val="0000FF"/>
          </w:rPr>
          <w:t>Конституцией</w:t>
        </w:r>
      </w:hyperlink>
      <w:r>
        <w:t xml:space="preserve">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400095" w:rsidRDefault="00400095">
      <w:pPr>
        <w:pStyle w:val="ConsPlusNormal"/>
        <w:ind w:firstLine="540"/>
        <w:jc w:val="both"/>
      </w:pPr>
      <w:r>
        <w:t>2.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p>
    <w:p w:rsidR="00400095" w:rsidRDefault="00400095">
      <w:pPr>
        <w:pStyle w:val="ConsPlusNormal"/>
      </w:pPr>
    </w:p>
    <w:p w:rsidR="00400095" w:rsidRDefault="00400095">
      <w:pPr>
        <w:pStyle w:val="ConsPlusNormal"/>
        <w:ind w:firstLine="540"/>
        <w:jc w:val="both"/>
        <w:outlineLvl w:val="1"/>
      </w:pPr>
      <w:r>
        <w:t>Статья 2. Цели введения чрезвычайного положения</w:t>
      </w:r>
    </w:p>
    <w:p w:rsidR="00400095" w:rsidRDefault="00400095">
      <w:pPr>
        <w:pStyle w:val="ConsPlusNormal"/>
      </w:pPr>
    </w:p>
    <w:p w:rsidR="00400095" w:rsidRDefault="00400095">
      <w:pPr>
        <w:pStyle w:val="ConsPlusNormal"/>
        <w:ind w:firstLine="540"/>
        <w:jc w:val="both"/>
      </w:pPr>
      <w:r>
        <w:t>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rsidR="00400095" w:rsidRDefault="00400095">
      <w:pPr>
        <w:pStyle w:val="ConsPlusNormal"/>
      </w:pPr>
    </w:p>
    <w:p w:rsidR="00400095" w:rsidRDefault="00400095">
      <w:pPr>
        <w:pStyle w:val="ConsPlusTitle"/>
        <w:jc w:val="center"/>
        <w:outlineLvl w:val="0"/>
      </w:pPr>
      <w:r>
        <w:t>Глава II. ОБСТОЯТЕЛЬСТВА И ПОРЯДОК ВВЕДЕНИЯ</w:t>
      </w:r>
    </w:p>
    <w:p w:rsidR="00400095" w:rsidRDefault="00400095">
      <w:pPr>
        <w:pStyle w:val="ConsPlusTitle"/>
        <w:jc w:val="center"/>
      </w:pPr>
      <w:r>
        <w:t>ЧРЕЗВЫЧАЙНОГО ПОЛОЖЕНИЯ</w:t>
      </w:r>
    </w:p>
    <w:p w:rsidR="00400095" w:rsidRDefault="00400095">
      <w:pPr>
        <w:pStyle w:val="ConsPlusNormal"/>
      </w:pPr>
    </w:p>
    <w:p w:rsidR="00400095" w:rsidRDefault="00400095">
      <w:pPr>
        <w:pStyle w:val="ConsPlusNormal"/>
        <w:ind w:firstLine="540"/>
        <w:jc w:val="both"/>
        <w:outlineLvl w:val="1"/>
      </w:pPr>
      <w:r>
        <w:t>Статья 3. Обстоятельства введения чрезвычайного положения</w:t>
      </w:r>
    </w:p>
    <w:p w:rsidR="00400095" w:rsidRDefault="00400095">
      <w:pPr>
        <w:pStyle w:val="ConsPlusNormal"/>
      </w:pPr>
    </w:p>
    <w:p w:rsidR="00400095" w:rsidRDefault="00400095">
      <w:pPr>
        <w:pStyle w:val="ConsPlusNormal"/>
        <w:ind w:firstLine="540"/>
        <w:jc w:val="both"/>
      </w:pPr>
      <w:r>
        <w:t>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p>
    <w:p w:rsidR="00400095" w:rsidRDefault="00400095">
      <w:pPr>
        <w:pStyle w:val="ConsPlusNormal"/>
        <w:ind w:firstLine="540"/>
        <w:jc w:val="both"/>
      </w:pPr>
      <w:bookmarkStart w:id="1" w:name="P40"/>
      <w:bookmarkEnd w:id="1"/>
      <w:r>
        <w:lastRenderedPageBreak/>
        <w:t>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p>
    <w:p w:rsidR="00400095" w:rsidRDefault="00400095">
      <w:pPr>
        <w:pStyle w:val="ConsPlusNormal"/>
        <w:ind w:firstLine="540"/>
        <w:jc w:val="both"/>
      </w:pPr>
      <w:bookmarkStart w:id="2" w:name="P41"/>
      <w:bookmarkEnd w:id="2"/>
      <w:r>
        <w:t>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
    <w:p w:rsidR="00400095" w:rsidRDefault="00400095">
      <w:pPr>
        <w:pStyle w:val="ConsPlusNormal"/>
      </w:pPr>
    </w:p>
    <w:p w:rsidR="00400095" w:rsidRDefault="00400095">
      <w:pPr>
        <w:pStyle w:val="ConsPlusNormal"/>
        <w:ind w:firstLine="540"/>
        <w:jc w:val="both"/>
        <w:outlineLvl w:val="1"/>
      </w:pPr>
      <w:bookmarkStart w:id="3" w:name="P43"/>
      <w:bookmarkEnd w:id="3"/>
      <w:r>
        <w:t>Статья 4. Введение чрезвычайного положения</w:t>
      </w:r>
    </w:p>
    <w:p w:rsidR="00400095" w:rsidRDefault="00400095">
      <w:pPr>
        <w:pStyle w:val="ConsPlusNormal"/>
      </w:pPr>
    </w:p>
    <w:p w:rsidR="00400095" w:rsidRDefault="00400095">
      <w:pPr>
        <w:pStyle w:val="ConsPlusNormal"/>
        <w:ind w:firstLine="540"/>
        <w:jc w:val="both"/>
      </w:pPr>
      <w:r>
        <w:t>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rsidR="00400095" w:rsidRDefault="00400095">
      <w:pPr>
        <w:pStyle w:val="ConsPlusNormal"/>
        <w:ind w:firstLine="540"/>
        <w:jc w:val="both"/>
      </w:pPr>
      <w:r>
        <w:t>2. Указ Президента Российской Федерации о введении чрезвычайного положения незамедлительно передается на утверждение Совета Федерации Федерального Собрания Российской Федерации.</w:t>
      </w:r>
    </w:p>
    <w:p w:rsidR="00400095" w:rsidRDefault="00400095">
      <w:pPr>
        <w:pStyle w:val="ConsPlusNormal"/>
      </w:pPr>
    </w:p>
    <w:p w:rsidR="00400095" w:rsidRDefault="00400095">
      <w:pPr>
        <w:pStyle w:val="ConsPlusNormal"/>
        <w:ind w:firstLine="540"/>
        <w:jc w:val="both"/>
        <w:outlineLvl w:val="1"/>
      </w:pPr>
      <w:r>
        <w:t>Статья 5. Содержание указа Президента Российской Федерации о введении чрезвычайного положения</w:t>
      </w:r>
    </w:p>
    <w:p w:rsidR="00400095" w:rsidRDefault="00400095">
      <w:pPr>
        <w:pStyle w:val="ConsPlusNormal"/>
      </w:pPr>
    </w:p>
    <w:p w:rsidR="00400095" w:rsidRDefault="00400095">
      <w:pPr>
        <w:pStyle w:val="ConsPlusNormal"/>
        <w:ind w:firstLine="540"/>
        <w:jc w:val="both"/>
      </w:pPr>
      <w:r>
        <w:t>В указе Президента Российской Федерации о введении чрезвычайного положения должны быть определены:</w:t>
      </w:r>
    </w:p>
    <w:p w:rsidR="00400095" w:rsidRDefault="00400095">
      <w:pPr>
        <w:pStyle w:val="ConsPlusNormal"/>
        <w:ind w:firstLine="540"/>
        <w:jc w:val="both"/>
      </w:pPr>
      <w:r>
        <w:t>а) обстоятельства, послужившие основанием для введения чрезвычайного положения;</w:t>
      </w:r>
    </w:p>
    <w:p w:rsidR="00400095" w:rsidRDefault="00400095">
      <w:pPr>
        <w:pStyle w:val="ConsPlusNormal"/>
        <w:ind w:firstLine="540"/>
        <w:jc w:val="both"/>
      </w:pPr>
      <w:r>
        <w:t>б) обоснование необходимости введения чрезвычайного положения;</w:t>
      </w:r>
    </w:p>
    <w:p w:rsidR="00400095" w:rsidRDefault="00400095">
      <w:pPr>
        <w:pStyle w:val="ConsPlusNormal"/>
        <w:ind w:firstLine="540"/>
        <w:jc w:val="both"/>
      </w:pPr>
      <w:r>
        <w:t>в) границы территории, на которой вводится чрезвычайное положение;</w:t>
      </w:r>
    </w:p>
    <w:p w:rsidR="00400095" w:rsidRDefault="00400095">
      <w:pPr>
        <w:pStyle w:val="ConsPlusNormal"/>
        <w:ind w:firstLine="540"/>
        <w:jc w:val="both"/>
      </w:pPr>
      <w:r>
        <w:t>г) силы и средства, обеспечивающие режим чрезвычайного положения;</w:t>
      </w:r>
    </w:p>
    <w:p w:rsidR="00400095" w:rsidRDefault="00400095">
      <w:pPr>
        <w:pStyle w:val="ConsPlusNormal"/>
        <w:ind w:firstLine="540"/>
        <w:jc w:val="both"/>
      </w:pPr>
      <w:r>
        <w:t>д) перечень чрезвычайных мер и пределы их действия, исчерпывающий перечень временных ограничений прав и свобод граждан Российской Федерации, иностранных граждан и лиц без гражданства, прав организаций и общественных объединений;</w:t>
      </w:r>
    </w:p>
    <w:p w:rsidR="00400095" w:rsidRDefault="00400095">
      <w:pPr>
        <w:pStyle w:val="ConsPlusNormal"/>
        <w:ind w:firstLine="540"/>
        <w:jc w:val="both"/>
      </w:pPr>
      <w:r>
        <w:t>е) государственные органы (должностные лица), ответственные за осуществление мер, применяемых в условиях чрезвычайного положения;</w:t>
      </w:r>
    </w:p>
    <w:p w:rsidR="00400095" w:rsidRDefault="00400095">
      <w:pPr>
        <w:pStyle w:val="ConsPlusNormal"/>
        <w:ind w:firstLine="540"/>
        <w:jc w:val="both"/>
      </w:pPr>
      <w:r>
        <w:t>ж) время вступления указа в силу, а также срок действия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6. Обнародование указа Президента Российской Федерации о введении чрезвычайного положения</w:t>
      </w:r>
    </w:p>
    <w:p w:rsidR="00400095" w:rsidRDefault="00400095">
      <w:pPr>
        <w:pStyle w:val="ConsPlusNormal"/>
      </w:pPr>
    </w:p>
    <w:p w:rsidR="00400095" w:rsidRDefault="00400095">
      <w:pPr>
        <w:pStyle w:val="ConsPlusNormal"/>
        <w:ind w:firstLine="540"/>
        <w:jc w:val="both"/>
      </w:pPr>
      <w:r>
        <w:t>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p>
    <w:p w:rsidR="00400095" w:rsidRDefault="00400095">
      <w:pPr>
        <w:pStyle w:val="ConsPlusNormal"/>
      </w:pPr>
    </w:p>
    <w:p w:rsidR="00400095" w:rsidRDefault="00400095">
      <w:pPr>
        <w:pStyle w:val="ConsPlusNormal"/>
        <w:ind w:firstLine="540"/>
        <w:jc w:val="both"/>
        <w:outlineLvl w:val="1"/>
      </w:pPr>
      <w:r>
        <w:t>Статья 7. Утверждение Советом Федерации Федерального Собрания Российской Федерации указа Президента Российской Федерации о введении чрезвычайного положения</w:t>
      </w:r>
    </w:p>
    <w:p w:rsidR="00400095" w:rsidRDefault="00400095">
      <w:pPr>
        <w:pStyle w:val="ConsPlusNormal"/>
      </w:pPr>
    </w:p>
    <w:p w:rsidR="00400095" w:rsidRDefault="00400095">
      <w:pPr>
        <w:pStyle w:val="ConsPlusNormal"/>
        <w:ind w:firstLine="540"/>
        <w:jc w:val="both"/>
      </w:pPr>
      <w:r>
        <w:t>1. После обнародования указа Президента Российской Федерации о введении чрезвычайного положения члены Совета Федерации Федерального Собрания Российской Федерации обязаны прибыть к месту заседания Совета Федерации Федерального Собрания Российской Федерации в возможно короткие сроки без специального вызова.</w:t>
      </w:r>
    </w:p>
    <w:p w:rsidR="00400095" w:rsidRDefault="00400095">
      <w:pPr>
        <w:pStyle w:val="ConsPlusNormal"/>
        <w:ind w:firstLine="540"/>
        <w:jc w:val="both"/>
      </w:pPr>
      <w:r>
        <w:lastRenderedPageBreak/>
        <w:t>2. Вопрос об утверждении указа Президента Российской Федерации о введении чрезвычайного положения рассматривается Советом Федерации Федерального Собрания Российской Федерации в качестве первоочередного.</w:t>
      </w:r>
    </w:p>
    <w:p w:rsidR="00400095" w:rsidRDefault="00400095">
      <w:pPr>
        <w:pStyle w:val="ConsPlusNormal"/>
        <w:ind w:firstLine="540"/>
        <w:jc w:val="both"/>
      </w:pPr>
      <w:r>
        <w:t>3. Совет Федерации Федерального Собрания Российской Федерации в срок, не превышающий 72 часов с момента обнародования указа Президента Российской Федерации о введении чрезвычайного положения, рассматривает вопрос об утверждении этого указа и принимает соответствующее постановление.</w:t>
      </w:r>
    </w:p>
    <w:p w:rsidR="00400095" w:rsidRDefault="00400095">
      <w:pPr>
        <w:pStyle w:val="ConsPlusNormal"/>
        <w:ind w:firstLine="540"/>
        <w:jc w:val="both"/>
      </w:pPr>
      <w:r>
        <w:t>4. Указ Президента Российской Федерации о введении чрезвычайного положения, не утвержденный Советом Федерации Федерального Собрания Российской Федерации, утрачивает силу по истечении 72 часов с момента его обнародования,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8. Особенности деятельности Федерального Собрания Российской Федерации в период действия чрезвычайного положения на всей территории Российской Федерации</w:t>
      </w:r>
    </w:p>
    <w:p w:rsidR="00400095" w:rsidRDefault="00400095">
      <w:pPr>
        <w:pStyle w:val="ConsPlusNormal"/>
      </w:pPr>
    </w:p>
    <w:p w:rsidR="00400095" w:rsidRDefault="00400095">
      <w:pPr>
        <w:pStyle w:val="ConsPlusNormal"/>
        <w:ind w:firstLine="540"/>
        <w:jc w:val="both"/>
      </w:pPr>
      <w:r>
        <w:t>При введении чрезвычайного положения на всей территории Российской Федерации Совет Федерации Федерального Собрания Российской Федерации и Государственная Дума Федерального Собрания Российской Федерации продолжают свою работу в течение всего периода действия чрезвычайного положения.</w:t>
      </w:r>
    </w:p>
    <w:p w:rsidR="00400095" w:rsidRDefault="00400095">
      <w:pPr>
        <w:pStyle w:val="ConsPlusNormal"/>
      </w:pPr>
    </w:p>
    <w:p w:rsidR="00400095" w:rsidRDefault="00400095">
      <w:pPr>
        <w:pStyle w:val="ConsPlusNormal"/>
        <w:ind w:firstLine="540"/>
        <w:jc w:val="both"/>
        <w:outlineLvl w:val="1"/>
      </w:pPr>
      <w:bookmarkStart w:id="4" w:name="P74"/>
      <w:bookmarkEnd w:id="4"/>
      <w:r>
        <w:t>Статья 9. Срок действия чрезвычайного положения</w:t>
      </w:r>
    </w:p>
    <w:p w:rsidR="00400095" w:rsidRDefault="00400095">
      <w:pPr>
        <w:pStyle w:val="ConsPlusNormal"/>
      </w:pPr>
    </w:p>
    <w:p w:rsidR="00400095" w:rsidRDefault="00400095">
      <w:pPr>
        <w:pStyle w:val="ConsPlusNormal"/>
        <w:ind w:firstLine="540"/>
        <w:jc w:val="both"/>
      </w:pPr>
      <w:bookmarkStart w:id="5" w:name="P76"/>
      <w:bookmarkEnd w:id="5"/>
      <w:r>
        <w:t>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w:t>
      </w:r>
    </w:p>
    <w:p w:rsidR="00400095" w:rsidRDefault="00400095">
      <w:pPr>
        <w:pStyle w:val="ConsPlusNormal"/>
        <w:ind w:firstLine="540"/>
        <w:jc w:val="both"/>
      </w:pPr>
      <w:r>
        <w:t xml:space="preserve">2. По истечении срока, указанного в </w:t>
      </w:r>
      <w:hyperlink w:anchor="P76" w:history="1">
        <w:r>
          <w:rPr>
            <w:color w:val="0000FF"/>
          </w:rPr>
          <w:t>части первой</w:t>
        </w:r>
      </w:hyperlink>
      <w:r>
        <w:t xml:space="preserve"> настоящей статьи, чрезвычайное положение считается прекращенным. В случае, если в течение этого срока цели введения чрезвычайного положения не были достигнуты, срок его действия может быть продлен указом Президента Российской Федерации с соблюдением требований, установленных настоящим Федеральным конституционным </w:t>
      </w:r>
      <w:hyperlink w:anchor="P43" w:history="1">
        <w:r>
          <w:rPr>
            <w:color w:val="0000FF"/>
          </w:rPr>
          <w:t>законом</w:t>
        </w:r>
      </w:hyperlink>
      <w:r>
        <w:t xml:space="preserve"> для введения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10. Отмена Президентом Российской Федерации чрезвычайного положения</w:t>
      </w:r>
    </w:p>
    <w:p w:rsidR="00400095" w:rsidRDefault="00400095">
      <w:pPr>
        <w:pStyle w:val="ConsPlusNormal"/>
      </w:pPr>
    </w:p>
    <w:p w:rsidR="00400095" w:rsidRDefault="00400095">
      <w:pPr>
        <w:pStyle w:val="ConsPlusNormal"/>
        <w:ind w:firstLine="540"/>
        <w:jc w:val="both"/>
      </w:pPr>
      <w:r>
        <w:t xml:space="preserve">При устранении обстоятельств, послуживших основанием для введения чрезвычайного положения, ранее установленного в соответствии со </w:t>
      </w:r>
      <w:hyperlink w:anchor="P74" w:history="1">
        <w:r>
          <w:rPr>
            <w:color w:val="0000FF"/>
          </w:rPr>
          <w:t>статьей 9</w:t>
        </w:r>
      </w:hyperlink>
      <w:r>
        <w:t xml:space="preserve"> настоящего Федерального конституционного закона срока Президент Российской Федерации отменяет чрезвычайное положение полностью или частично,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400095" w:rsidRDefault="00400095">
      <w:pPr>
        <w:pStyle w:val="ConsPlusNormal"/>
      </w:pPr>
    </w:p>
    <w:p w:rsidR="00400095" w:rsidRDefault="00400095">
      <w:pPr>
        <w:pStyle w:val="ConsPlusTitle"/>
        <w:jc w:val="center"/>
        <w:outlineLvl w:val="0"/>
      </w:pPr>
      <w:bookmarkStart w:id="6" w:name="P83"/>
      <w:bookmarkEnd w:id="6"/>
      <w:r>
        <w:t>Глава III. МЕРЫ И ВРЕМЕННЫЕ ОГРАНИЧЕНИЯ, ПРИМЕНЯЕМЫЕ</w:t>
      </w:r>
    </w:p>
    <w:p w:rsidR="00400095" w:rsidRDefault="00400095">
      <w:pPr>
        <w:pStyle w:val="ConsPlusTitle"/>
        <w:jc w:val="center"/>
      </w:pPr>
      <w:r>
        <w:t>В УСЛОВИЯХ ЧРЕЗВЫЧАЙНОГО ПОЛОЖЕНИЯ</w:t>
      </w:r>
    </w:p>
    <w:p w:rsidR="00400095" w:rsidRDefault="00400095">
      <w:pPr>
        <w:pStyle w:val="ConsPlusNormal"/>
      </w:pPr>
    </w:p>
    <w:p w:rsidR="00400095" w:rsidRDefault="00400095">
      <w:pPr>
        <w:pStyle w:val="ConsPlusNormal"/>
        <w:ind w:firstLine="540"/>
        <w:jc w:val="both"/>
        <w:outlineLvl w:val="1"/>
      </w:pPr>
      <w:bookmarkStart w:id="7" w:name="P86"/>
      <w:bookmarkEnd w:id="7"/>
      <w:r>
        <w:t>Статья 11. Меры и временные ограничения, применяемые при введении чрезвычайного положения</w:t>
      </w:r>
    </w:p>
    <w:p w:rsidR="00400095" w:rsidRDefault="00400095">
      <w:pPr>
        <w:pStyle w:val="ConsPlusNormal"/>
      </w:pPr>
    </w:p>
    <w:p w:rsidR="00400095" w:rsidRDefault="00400095">
      <w:pPr>
        <w:pStyle w:val="ConsPlusNormal"/>
        <w:ind w:firstLine="540"/>
        <w:jc w:val="both"/>
      </w:pPr>
      <w:r>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p w:rsidR="00400095" w:rsidRDefault="00400095">
      <w:pPr>
        <w:pStyle w:val="ConsPlusNormal"/>
        <w:ind w:firstLine="540"/>
        <w:jc w:val="both"/>
      </w:pPr>
      <w:bookmarkStart w:id="8" w:name="P89"/>
      <w:bookmarkEnd w:id="8"/>
      <w:r>
        <w:t>а) полное или частичное приостановление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p>
    <w:p w:rsidR="00400095" w:rsidRDefault="00400095">
      <w:pPr>
        <w:pStyle w:val="ConsPlusNormal"/>
        <w:ind w:firstLine="540"/>
        <w:jc w:val="both"/>
      </w:pPr>
      <w:r>
        <w:t xml:space="preserve">б)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w:t>
      </w:r>
      <w:r>
        <w:lastRenderedPageBreak/>
        <w:t>выезда с нее, включая установление ограничений на въезд на указанную территорию и пребывание на ней иностранных граждан и лиц без гражданства;</w:t>
      </w:r>
    </w:p>
    <w:p w:rsidR="00400095" w:rsidRDefault="00400095">
      <w:pPr>
        <w:pStyle w:val="ConsPlusNormal"/>
        <w:ind w:firstLine="540"/>
        <w:jc w:val="both"/>
      </w:pPr>
      <w:r>
        <w:t>в)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p>
    <w:p w:rsidR="00400095" w:rsidRDefault="00400095">
      <w:pPr>
        <w:pStyle w:val="ConsPlusNormal"/>
        <w:ind w:firstLine="540"/>
        <w:jc w:val="both"/>
      </w:pPr>
      <w:r>
        <w:t>г) установление ограничений на осуществление отдельных видов финансово-экономической деятельности, включая перемещение товаров, услуг и финансовых средств;</w:t>
      </w:r>
    </w:p>
    <w:p w:rsidR="00400095" w:rsidRDefault="00400095">
      <w:pPr>
        <w:pStyle w:val="ConsPlusNormal"/>
        <w:ind w:firstLine="540"/>
        <w:jc w:val="both"/>
      </w:pPr>
      <w:r>
        <w:t>д) установление особого порядка продажи, приобретения и распределения продовольствия и предметов первой необходимости;</w:t>
      </w:r>
    </w:p>
    <w:p w:rsidR="00400095" w:rsidRDefault="00400095">
      <w:pPr>
        <w:pStyle w:val="ConsPlusNormal"/>
        <w:ind w:firstLine="540"/>
        <w:jc w:val="both"/>
      </w:pPr>
      <w:r>
        <w:t>е) запрещение или ограничение проведения собраний, митингов и демонстраций, шествий и пикетирования, а также иных массовых мероприятий;</w:t>
      </w:r>
    </w:p>
    <w:p w:rsidR="00400095" w:rsidRDefault="00400095">
      <w:pPr>
        <w:pStyle w:val="ConsPlusNormal"/>
        <w:ind w:firstLine="540"/>
        <w:jc w:val="both"/>
      </w:pPr>
      <w:bookmarkStart w:id="9" w:name="P95"/>
      <w:bookmarkEnd w:id="9"/>
      <w:r>
        <w:t>ж) запрещение забастовок и иных способов приостановления или прекращения деятельности организаций;</w:t>
      </w:r>
    </w:p>
    <w:p w:rsidR="00400095" w:rsidRDefault="00400095">
      <w:pPr>
        <w:pStyle w:val="ConsPlusNormal"/>
        <w:ind w:firstLine="540"/>
        <w:jc w:val="both"/>
      </w:pPr>
      <w:r>
        <w:t>з) ограничение движения транспортных средств и осуществление их досмотра;</w:t>
      </w:r>
    </w:p>
    <w:p w:rsidR="00400095" w:rsidRDefault="00400095">
      <w:pPr>
        <w:pStyle w:val="ConsPlusNormal"/>
        <w:ind w:firstLine="540"/>
        <w:jc w:val="both"/>
      </w:pPr>
      <w:r>
        <w:t>и) приостановление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p>
    <w:p w:rsidR="00400095" w:rsidRDefault="00400095">
      <w:pPr>
        <w:pStyle w:val="ConsPlusNormal"/>
        <w:ind w:firstLine="540"/>
        <w:jc w:val="both"/>
      </w:pPr>
      <w:r>
        <w:t>к) эвакуация материальных и культурных ценностей в безопасные районы в случае, если существует реальная угроза их уничтожения, похищения или повреждения в связи с чрезвычайными обстоятельствами.</w:t>
      </w:r>
    </w:p>
    <w:p w:rsidR="00400095" w:rsidRDefault="00400095">
      <w:pPr>
        <w:pStyle w:val="ConsPlusNormal"/>
      </w:pPr>
    </w:p>
    <w:p w:rsidR="00400095" w:rsidRDefault="00400095">
      <w:pPr>
        <w:pStyle w:val="ConsPlusNormal"/>
        <w:ind w:firstLine="540"/>
        <w:jc w:val="both"/>
        <w:outlineLvl w:val="1"/>
      </w:pPr>
      <w:r>
        <w:t xml:space="preserve">Статья 12. Меры и временные ограничения, применяемые в условиях чрезвычайного положения, введенного при наличии обстоятельств, указанных в пункте "а" </w:t>
      </w:r>
      <w:hyperlink w:anchor="P40" w:history="1">
        <w:r>
          <w:rPr>
            <w:color w:val="0000FF"/>
          </w:rPr>
          <w:t>статьи 3</w:t>
        </w:r>
      </w:hyperlink>
      <w:r>
        <w:t xml:space="preserve"> настоящего Федерального конституционного закона</w:t>
      </w:r>
    </w:p>
    <w:p w:rsidR="00400095" w:rsidRDefault="00400095">
      <w:pPr>
        <w:pStyle w:val="ConsPlusNormal"/>
      </w:pPr>
    </w:p>
    <w:p w:rsidR="00400095" w:rsidRDefault="00400095">
      <w:pPr>
        <w:pStyle w:val="ConsPlusNormal"/>
        <w:ind w:firstLine="540"/>
        <w:jc w:val="both"/>
      </w:pPr>
      <w:r>
        <w:t xml:space="preserve">В случае введения чрезвычайного положения при наличии обстоятельств, указанных в пункте "а" </w:t>
      </w:r>
      <w:hyperlink w:anchor="P40" w:history="1">
        <w:r>
          <w:rPr>
            <w:color w:val="0000FF"/>
          </w:rPr>
          <w:t>статьи 3</w:t>
        </w:r>
      </w:hyperlink>
      <w:r>
        <w:t xml:space="preserve"> настоящего Федерального конституционного закона, в дополнение к мерам и временным ограничениям, указанным в </w:t>
      </w:r>
      <w:hyperlink w:anchor="P86" w:history="1">
        <w:r>
          <w:rPr>
            <w:color w:val="0000FF"/>
          </w:rPr>
          <w:t>статье 11</w:t>
        </w:r>
      </w:hyperlink>
      <w: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400095" w:rsidRDefault="00400095">
      <w:pPr>
        <w:pStyle w:val="ConsPlusNormal"/>
        <w:ind w:firstLine="540"/>
        <w:jc w:val="both"/>
      </w:pPr>
      <w:bookmarkStart w:id="10" w:name="P103"/>
      <w:bookmarkEnd w:id="10"/>
      <w:r>
        <w:t>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w:t>
      </w:r>
    </w:p>
    <w:p w:rsidR="00400095" w:rsidRDefault="00400095">
      <w:pPr>
        <w:pStyle w:val="ConsPlusNormal"/>
        <w:ind w:firstLine="540"/>
        <w:jc w:val="both"/>
      </w:pPr>
      <w:r>
        <w:t>б) ограничение свободы печати и других средств массовой информации путем введения предварительной цензуры с указанием условий и порядка ее осуществления, а также временное изъятие или арест печатной продукции, радиопередающих, звукоусиливающих технических средств, множительной техники, установление особого порядка аккредитации журналистов;</w:t>
      </w:r>
    </w:p>
    <w:p w:rsidR="00400095" w:rsidRDefault="00400095">
      <w:pPr>
        <w:pStyle w:val="ConsPlusNormal"/>
        <w:ind w:firstLine="540"/>
        <w:jc w:val="both"/>
      </w:pPr>
      <w:r>
        <w:t>в) приостановление деятельности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w:t>
      </w:r>
    </w:p>
    <w:p w:rsidR="00400095" w:rsidRDefault="00400095">
      <w:pPr>
        <w:pStyle w:val="ConsPlusNormal"/>
        <w:ind w:firstLine="540"/>
        <w:jc w:val="both"/>
      </w:pPr>
      <w:r>
        <w:t>г) проверка документов, удостоверяющих личность граждан, личный досмотр, досмотр их вещей, жилища и транспортных средств;</w:t>
      </w:r>
    </w:p>
    <w:p w:rsidR="00400095" w:rsidRDefault="00400095">
      <w:pPr>
        <w:pStyle w:val="ConsPlusNormal"/>
        <w:ind w:firstLine="540"/>
        <w:jc w:val="both"/>
      </w:pPr>
      <w:bookmarkStart w:id="11" w:name="P107"/>
      <w:bookmarkEnd w:id="11"/>
      <w:r>
        <w:t>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у организаций независимо от организационно-правовых форм и форм собственности -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p w:rsidR="00400095" w:rsidRDefault="00400095">
      <w:pPr>
        <w:pStyle w:val="ConsPlusNormal"/>
        <w:ind w:firstLine="540"/>
        <w:jc w:val="both"/>
      </w:pPr>
      <w:bookmarkStart w:id="12" w:name="P108"/>
      <w:bookmarkEnd w:id="12"/>
      <w:r>
        <w:t>е) 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w:t>
      </w:r>
    </w:p>
    <w:p w:rsidR="00400095" w:rsidRDefault="00400095">
      <w:pPr>
        <w:pStyle w:val="ConsPlusNormal"/>
        <w:ind w:firstLine="540"/>
        <w:jc w:val="both"/>
      </w:pPr>
      <w:r>
        <w:lastRenderedPageBreak/>
        <w:t xml:space="preserve">ж) продление срока содержания под стражей лиц, задержанных в соответствии с уголовно-процессуальным </w:t>
      </w:r>
      <w:hyperlink r:id="rId9" w:history="1">
        <w:r>
          <w:rPr>
            <w:color w:val="0000FF"/>
          </w:rPr>
          <w:t>законодательством</w:t>
        </w:r>
      </w:hyperlink>
      <w:r>
        <w:t xml:space="preserve"> Российской Федерации по подозрению в совершении актов терроризма и других особо тяжких преступлений, на весь период действия чрезвычайного положения, но не более чем на три месяца.</w:t>
      </w:r>
    </w:p>
    <w:p w:rsidR="00400095" w:rsidRDefault="00400095">
      <w:pPr>
        <w:pStyle w:val="ConsPlusNormal"/>
      </w:pPr>
    </w:p>
    <w:p w:rsidR="00400095" w:rsidRDefault="00400095">
      <w:pPr>
        <w:pStyle w:val="ConsPlusNormal"/>
        <w:ind w:firstLine="540"/>
        <w:jc w:val="both"/>
        <w:outlineLvl w:val="1"/>
      </w:pPr>
      <w:bookmarkStart w:id="13" w:name="P111"/>
      <w:bookmarkEnd w:id="13"/>
      <w:r>
        <w:t xml:space="preserve">Статья 13. Меры и временные ограничения, применяемые в условиях чрезвычайного положения, введенного при наличии обстоятельств, указанных в пункте "б" </w:t>
      </w:r>
      <w:hyperlink w:anchor="P41" w:history="1">
        <w:r>
          <w:rPr>
            <w:color w:val="0000FF"/>
          </w:rPr>
          <w:t>статьи 3</w:t>
        </w:r>
      </w:hyperlink>
      <w:r>
        <w:t xml:space="preserve"> настоящего Федерального конституционного закона</w:t>
      </w:r>
    </w:p>
    <w:p w:rsidR="00400095" w:rsidRDefault="00400095">
      <w:pPr>
        <w:pStyle w:val="ConsPlusNormal"/>
      </w:pPr>
    </w:p>
    <w:p w:rsidR="00400095" w:rsidRDefault="00400095">
      <w:pPr>
        <w:pStyle w:val="ConsPlusNormal"/>
        <w:ind w:firstLine="540"/>
        <w:jc w:val="both"/>
      </w:pPr>
      <w:r>
        <w:t xml:space="preserve">В случае введения чрезвычайного положения при наличии обстоятельств, указанных в пункте "б" </w:t>
      </w:r>
      <w:hyperlink w:anchor="P41" w:history="1">
        <w:r>
          <w:rPr>
            <w:color w:val="0000FF"/>
          </w:rPr>
          <w:t>статьи 3</w:t>
        </w:r>
      </w:hyperlink>
      <w:r>
        <w:t xml:space="preserve"> настоящего Федерального конституционного закона, в дополнение к мерам и временным ограничениям, указанным в </w:t>
      </w:r>
      <w:hyperlink w:anchor="P86" w:history="1">
        <w:r>
          <w:rPr>
            <w:color w:val="0000FF"/>
          </w:rPr>
          <w:t>статье 11</w:t>
        </w:r>
      </w:hyperlink>
      <w: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400095" w:rsidRDefault="00400095">
      <w:pPr>
        <w:pStyle w:val="ConsPlusNormal"/>
        <w:ind w:firstLine="540"/>
        <w:jc w:val="both"/>
      </w:pPr>
      <w:r>
        <w:t>а) временное отселение жителей в безопасные районы с обязательным предоставлением таким жителям стационарных или временных жилых помещений;</w:t>
      </w:r>
    </w:p>
    <w:p w:rsidR="00400095" w:rsidRDefault="00400095">
      <w:pPr>
        <w:pStyle w:val="ConsPlusNormal"/>
        <w:ind w:firstLine="540"/>
        <w:jc w:val="both"/>
      </w:pPr>
      <w:r>
        <w:t>б) введение карантина, проведение санитарно-противоэпидемических, ветеринарных и других мероприятий;</w:t>
      </w:r>
    </w:p>
    <w:p w:rsidR="00400095" w:rsidRDefault="00400095">
      <w:pPr>
        <w:pStyle w:val="ConsPlusNormal"/>
        <w:ind w:firstLine="540"/>
        <w:jc w:val="both"/>
      </w:pPr>
      <w:bookmarkStart w:id="14" w:name="P116"/>
      <w:bookmarkEnd w:id="14"/>
      <w:r>
        <w:t>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положения изменения производственно-хозяйственной деятельности;</w:t>
      </w:r>
    </w:p>
    <w:p w:rsidR="00400095" w:rsidRDefault="00400095">
      <w:pPr>
        <w:pStyle w:val="ConsPlusNormal"/>
        <w:ind w:firstLine="540"/>
        <w:jc w:val="both"/>
      </w:pPr>
      <w:r>
        <w:t>г)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w:t>
      </w:r>
    </w:p>
    <w:p w:rsidR="00400095" w:rsidRDefault="00400095">
      <w:pPr>
        <w:pStyle w:val="ConsPlusNormal"/>
        <w:ind w:firstLine="540"/>
        <w:jc w:val="both"/>
      </w:pPr>
      <w:r>
        <w:t xml:space="preserve">д) отстранение от работы на период действия чрезвычайного положения руководителей негосударственных организаций в связи с неисполнением или ненадлежащим исполнением ими мер, предусмотренных пунктом "ж" </w:t>
      </w:r>
      <w:hyperlink w:anchor="P95" w:history="1">
        <w:r>
          <w:rPr>
            <w:color w:val="0000FF"/>
          </w:rPr>
          <w:t>статьи 11</w:t>
        </w:r>
      </w:hyperlink>
      <w:r>
        <w:t xml:space="preserve"> настоящего Федерального конституционного закона и </w:t>
      </w:r>
      <w:hyperlink w:anchor="P116" w:history="1">
        <w:r>
          <w:rPr>
            <w:color w:val="0000FF"/>
          </w:rPr>
          <w:t>пунктом "в"</w:t>
        </w:r>
      </w:hyperlink>
      <w:r>
        <w:t xml:space="preserve"> настоящей статьи, и назначение других лиц временно исполняющими обязанности указанных руководителей;</w:t>
      </w:r>
    </w:p>
    <w:p w:rsidR="00400095" w:rsidRDefault="00400095">
      <w:pPr>
        <w:pStyle w:val="ConsPlusNormal"/>
        <w:ind w:firstLine="540"/>
        <w:jc w:val="both"/>
      </w:pPr>
      <w:bookmarkStart w:id="15" w:name="P119"/>
      <w:bookmarkEnd w:id="15"/>
      <w:r>
        <w:t>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средств граждан для проведения указанных работ при обязательном соблюдении требований охраны труда.</w:t>
      </w:r>
    </w:p>
    <w:p w:rsidR="00400095" w:rsidRDefault="00400095">
      <w:pPr>
        <w:pStyle w:val="ConsPlusNormal"/>
      </w:pPr>
    </w:p>
    <w:p w:rsidR="00400095" w:rsidRDefault="00400095">
      <w:pPr>
        <w:pStyle w:val="ConsPlusNormal"/>
        <w:ind w:firstLine="540"/>
        <w:jc w:val="both"/>
        <w:outlineLvl w:val="1"/>
      </w:pPr>
      <w:r>
        <w:t>Статья 14. Ограничение права на участие в выборах и референдуме граждан Российской Федерации в условиях чрезвычайного положения</w:t>
      </w:r>
    </w:p>
    <w:p w:rsidR="00400095" w:rsidRDefault="00400095">
      <w:pPr>
        <w:pStyle w:val="ConsPlusNormal"/>
      </w:pPr>
    </w:p>
    <w:p w:rsidR="00400095" w:rsidRDefault="00400095">
      <w:pPr>
        <w:pStyle w:val="ConsPlusNormal"/>
        <w:ind w:firstLine="540"/>
        <w:jc w:val="both"/>
      </w:pPr>
      <w:r>
        <w:t>На территории, на которой введено чрезвычайное положение, выборы и референдумы не проводятся в течение всего периода действия чрезвычайного положения. В случае истечения в период действия чрезвычайного положения срока полномочий соответствующих выборных органов государственной власти, органов местного самоуправления и должностных лиц срок полномочий указанных органов и лиц продлевается до прекращения периода действия чрезвычайного положения, если их полномочия не приостановлены в порядке, установленном настоящим Федеральным конституционным законом.</w:t>
      </w:r>
    </w:p>
    <w:p w:rsidR="00400095" w:rsidRDefault="00400095">
      <w:pPr>
        <w:pStyle w:val="ConsPlusNormal"/>
      </w:pPr>
    </w:p>
    <w:p w:rsidR="00400095" w:rsidRDefault="00400095">
      <w:pPr>
        <w:pStyle w:val="ConsPlusNormal"/>
        <w:ind w:firstLine="540"/>
        <w:jc w:val="both"/>
        <w:outlineLvl w:val="1"/>
      </w:pPr>
      <w:r>
        <w:t>Статья 15. Приостановление действия правовых актов органов государственной власти субъектов Российской Федерации и актов органов местного самоуправления</w:t>
      </w:r>
    </w:p>
    <w:p w:rsidR="00400095" w:rsidRDefault="00400095">
      <w:pPr>
        <w:pStyle w:val="ConsPlusNormal"/>
      </w:pPr>
    </w:p>
    <w:p w:rsidR="00400095" w:rsidRDefault="00400095">
      <w:pPr>
        <w:pStyle w:val="ConsPlusNormal"/>
        <w:ind w:firstLine="540"/>
        <w:jc w:val="both"/>
      </w:pPr>
      <w:r>
        <w:t xml:space="preserve">Президент Российской Федерации вправе приостанавливать действие правовых актов органов государственной власти субъектов Российской Федерации, правовых актов органов </w:t>
      </w:r>
      <w:r>
        <w:lastRenderedPageBreak/>
        <w:t>местного самоуправления, действующих на территории, на которой введено чрезвычайное положение, в случае противоречия этих актов указу Президента Российской Федерации о введении на данной территории чрезвычайного положения.</w:t>
      </w:r>
    </w:p>
    <w:p w:rsidR="00400095" w:rsidRDefault="00400095">
      <w:pPr>
        <w:pStyle w:val="ConsPlusNormal"/>
      </w:pPr>
    </w:p>
    <w:p w:rsidR="00400095" w:rsidRDefault="00400095">
      <w:pPr>
        <w:pStyle w:val="ConsPlusTitle"/>
        <w:jc w:val="center"/>
        <w:outlineLvl w:val="0"/>
      </w:pPr>
      <w:r>
        <w:t>Глава IV. СИЛЫ И СРЕДСТВА, ОБЕСПЕЧИВАЮЩИЕ РЕЖИМ</w:t>
      </w:r>
    </w:p>
    <w:p w:rsidR="00400095" w:rsidRDefault="00400095">
      <w:pPr>
        <w:pStyle w:val="ConsPlusTitle"/>
        <w:jc w:val="center"/>
      </w:pPr>
      <w:r>
        <w:t>ЧРЕЗВЫЧАЙНОГО ПОЛОЖЕНИЯ</w:t>
      </w:r>
    </w:p>
    <w:p w:rsidR="00400095" w:rsidRDefault="00400095">
      <w:pPr>
        <w:pStyle w:val="ConsPlusNormal"/>
      </w:pPr>
    </w:p>
    <w:p w:rsidR="00400095" w:rsidRDefault="00400095">
      <w:pPr>
        <w:pStyle w:val="ConsPlusNormal"/>
        <w:ind w:firstLine="540"/>
        <w:jc w:val="both"/>
        <w:outlineLvl w:val="1"/>
      </w:pPr>
      <w:bookmarkStart w:id="16" w:name="P132"/>
      <w:bookmarkEnd w:id="16"/>
      <w:r>
        <w:t>Статья 16. Силы и средства для обеспечения режима чрезвычайного положения</w:t>
      </w:r>
    </w:p>
    <w:p w:rsidR="00400095" w:rsidRDefault="00400095">
      <w:pPr>
        <w:pStyle w:val="ConsPlusNormal"/>
      </w:pPr>
    </w:p>
    <w:p w:rsidR="00400095" w:rsidRDefault="00400095">
      <w:pPr>
        <w:pStyle w:val="ConsPlusNormal"/>
        <w:ind w:firstLine="540"/>
        <w:jc w:val="both"/>
      </w:pPr>
      <w:r>
        <w:t>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войск национальной гвардии Российской Федерации, а также силы и средства органов по делам гражданской обороны, чрезвычайным ситуациям и ликвидации последствий стихийных бедствий.</w:t>
      </w:r>
    </w:p>
    <w:p w:rsidR="00400095" w:rsidRDefault="00400095">
      <w:pPr>
        <w:pStyle w:val="ConsPlusNormal"/>
        <w:jc w:val="both"/>
      </w:pPr>
      <w:r>
        <w:t xml:space="preserve">(в ред. Федерального конституционного </w:t>
      </w:r>
      <w:hyperlink r:id="rId10" w:history="1">
        <w:r>
          <w:rPr>
            <w:color w:val="0000FF"/>
          </w:rPr>
          <w:t>закона</w:t>
        </w:r>
      </w:hyperlink>
      <w:r>
        <w:t xml:space="preserve"> от 03.07.2016 N 6-ФКЗ)</w:t>
      </w:r>
    </w:p>
    <w:p w:rsidR="00400095" w:rsidRDefault="00400095">
      <w:pPr>
        <w:pStyle w:val="ConsPlusNormal"/>
      </w:pPr>
    </w:p>
    <w:p w:rsidR="00400095" w:rsidRDefault="00400095">
      <w:pPr>
        <w:pStyle w:val="ConsPlusNormal"/>
        <w:ind w:firstLine="540"/>
        <w:jc w:val="both"/>
        <w:outlineLvl w:val="1"/>
      </w:pPr>
      <w:r>
        <w:t>Статья 17. Привлечение дополнительных сил и средств для обеспечения режима чрезвычайного положения</w:t>
      </w:r>
    </w:p>
    <w:p w:rsidR="00400095" w:rsidRDefault="00400095">
      <w:pPr>
        <w:pStyle w:val="ConsPlusNormal"/>
      </w:pPr>
    </w:p>
    <w:p w:rsidR="00400095" w:rsidRDefault="00400095">
      <w:pPr>
        <w:pStyle w:val="ConsPlusNormal"/>
        <w:ind w:firstLine="540"/>
        <w:jc w:val="both"/>
      </w:pPr>
      <w:r>
        <w:t xml:space="preserve">1. В исключительных случаях на основании указа Президента Российской Федерации в дополнение к силам и средствам, указанным в </w:t>
      </w:r>
      <w:hyperlink w:anchor="P132" w:history="1">
        <w:r>
          <w:rPr>
            <w:color w:val="0000FF"/>
          </w:rPr>
          <w:t>статье 16</w:t>
        </w:r>
      </w:hyperlink>
      <w:r>
        <w:t xml:space="preserve">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Пограничные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w:t>
      </w:r>
    </w:p>
    <w:p w:rsidR="00400095" w:rsidRDefault="00400095">
      <w:pPr>
        <w:pStyle w:val="ConsPlusNormal"/>
        <w:jc w:val="both"/>
      </w:pPr>
      <w:r>
        <w:t xml:space="preserve">(в ред. Федеральных конституционных законов от 30.06.2003 </w:t>
      </w:r>
      <w:hyperlink r:id="rId11" w:history="1">
        <w:r>
          <w:rPr>
            <w:color w:val="0000FF"/>
          </w:rPr>
          <w:t>N 2-ФКЗ,</w:t>
        </w:r>
      </w:hyperlink>
      <w:r>
        <w:t xml:space="preserve"> от 07.03.2005 </w:t>
      </w:r>
      <w:hyperlink r:id="rId12" w:history="1">
        <w:r>
          <w:rPr>
            <w:color w:val="0000FF"/>
          </w:rPr>
          <w:t>N 1-ФКЗ)</w:t>
        </w:r>
      </w:hyperlink>
    </w:p>
    <w:p w:rsidR="00400095" w:rsidRDefault="00400095">
      <w:pPr>
        <w:pStyle w:val="ConsPlusNormal"/>
        <w:ind w:firstLine="540"/>
        <w:jc w:val="both"/>
      </w:pPr>
      <w:r>
        <w:t>2. Вооруженные Силы Российской Федерации, другие войска, воинские формирования и органы привлекаются для выполнения следующих задач:</w:t>
      </w:r>
    </w:p>
    <w:p w:rsidR="00400095" w:rsidRDefault="00400095">
      <w:pPr>
        <w:pStyle w:val="ConsPlusNormal"/>
        <w:ind w:firstLine="540"/>
        <w:jc w:val="both"/>
      </w:pPr>
      <w:bookmarkStart w:id="17" w:name="P142"/>
      <w:bookmarkEnd w:id="17"/>
      <w:r>
        <w:t>а) поддержание особого режима въезда на территорию, на которой введено чрезвычайное положение, и выезда с нее;</w:t>
      </w:r>
    </w:p>
    <w:p w:rsidR="00400095" w:rsidRDefault="00400095">
      <w:pPr>
        <w:pStyle w:val="ConsPlusNormal"/>
        <w:ind w:firstLine="540"/>
        <w:jc w:val="both"/>
      </w:pPr>
      <w:r>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w:t>
      </w:r>
    </w:p>
    <w:p w:rsidR="00400095" w:rsidRDefault="00400095">
      <w:pPr>
        <w:pStyle w:val="ConsPlusNormal"/>
        <w:ind w:firstLine="540"/>
        <w:jc w:val="both"/>
      </w:pPr>
      <w: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400095" w:rsidRDefault="00400095">
      <w:pPr>
        <w:pStyle w:val="ConsPlusNormal"/>
        <w:ind w:firstLine="540"/>
        <w:jc w:val="both"/>
      </w:pPr>
      <w:bookmarkStart w:id="18" w:name="P145"/>
      <w:bookmarkEnd w:id="18"/>
      <w:r>
        <w:t>г) участие в пресечении деятельности незаконных вооруженных формирований;</w:t>
      </w:r>
    </w:p>
    <w:p w:rsidR="00400095" w:rsidRDefault="00400095">
      <w:pPr>
        <w:pStyle w:val="ConsPlusNormal"/>
        <w:ind w:firstLine="540"/>
        <w:jc w:val="both"/>
      </w:pPr>
      <w:r>
        <w:t xml:space="preserve">д) участие в ликвидации чрезвычайных ситуаций и спасении жизни людей в составе сил </w:t>
      </w:r>
      <w:hyperlink r:id="rId13" w:history="1">
        <w:r>
          <w:rPr>
            <w:color w:val="0000FF"/>
          </w:rPr>
          <w:t>Единой государственной системы</w:t>
        </w:r>
      </w:hyperlink>
      <w:r>
        <w:t xml:space="preserve"> предупреждения и ликвидации чрезвычайных ситуаций.</w:t>
      </w:r>
    </w:p>
    <w:p w:rsidR="00400095" w:rsidRDefault="00400095">
      <w:pPr>
        <w:pStyle w:val="ConsPlusNormal"/>
        <w:ind w:firstLine="540"/>
        <w:jc w:val="both"/>
      </w:pPr>
      <w:r>
        <w:t xml:space="preserve">3. Задачи, указанные в </w:t>
      </w:r>
      <w:hyperlink w:anchor="P142" w:history="1">
        <w:r>
          <w:rPr>
            <w:color w:val="0000FF"/>
          </w:rPr>
          <w:t>пунктах "а"</w:t>
        </w:r>
      </w:hyperlink>
      <w:r>
        <w:t xml:space="preserve"> - </w:t>
      </w:r>
      <w:hyperlink w:anchor="P145" w:history="1">
        <w:r>
          <w:rPr>
            <w:color w:val="0000FF"/>
          </w:rPr>
          <w:t>"г"</w:t>
        </w:r>
      </w:hyperlink>
      <w:r>
        <w:t xml:space="preserve"> части второй настоящей статьи,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военнослужащими войск национальной гвардии Российской Федерации. При этом на военнослужащих Вооруженных Сил Российской Федерации, других войск, воинских формирований и органов распространяются положения федерального законодательства о войсках национальной гвардии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военнослужащих и членов их семей, гарантий их правовой и социальной защиты.</w:t>
      </w:r>
    </w:p>
    <w:p w:rsidR="00400095" w:rsidRDefault="00400095">
      <w:pPr>
        <w:pStyle w:val="ConsPlusNormal"/>
        <w:jc w:val="both"/>
      </w:pPr>
      <w:r>
        <w:t xml:space="preserve">(часть 3 в ред. Федерального конституционного </w:t>
      </w:r>
      <w:hyperlink r:id="rId14" w:history="1">
        <w:r>
          <w:rPr>
            <w:color w:val="0000FF"/>
          </w:rPr>
          <w:t>закона</w:t>
        </w:r>
      </w:hyperlink>
      <w:r>
        <w:t xml:space="preserve"> от 03.07.2016 N 6-ФКЗ)</w:t>
      </w:r>
    </w:p>
    <w:p w:rsidR="00400095" w:rsidRDefault="00400095">
      <w:pPr>
        <w:pStyle w:val="ConsPlusNormal"/>
      </w:pPr>
    </w:p>
    <w:p w:rsidR="00400095" w:rsidRDefault="00400095">
      <w:pPr>
        <w:pStyle w:val="ConsPlusNormal"/>
        <w:ind w:firstLine="540"/>
        <w:jc w:val="both"/>
        <w:outlineLvl w:val="1"/>
      </w:pPr>
      <w:r>
        <w:t>Статья 18. Комендант территории,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 xml:space="preserve">1. Для осуществления единого управления силами и средствами, обеспечивающими режим </w:t>
      </w:r>
      <w:r>
        <w:lastRenderedPageBreak/>
        <w:t>чрезвычайного положения, указом Президента Российской Федерации назначается комендант территории, на которой введено чрезвычайное положение.</w:t>
      </w:r>
    </w:p>
    <w:p w:rsidR="00400095" w:rsidRDefault="00400095">
      <w:pPr>
        <w:pStyle w:val="ConsPlusNormal"/>
        <w:ind w:firstLine="540"/>
        <w:jc w:val="both"/>
      </w:pPr>
      <w:r>
        <w:t>2. Комендант территории, на которой введено чрезвычайное положение:</w:t>
      </w:r>
    </w:p>
    <w:p w:rsidR="00400095" w:rsidRDefault="00400095">
      <w:pPr>
        <w:pStyle w:val="ConsPlusNormal"/>
        <w:ind w:firstLine="540"/>
        <w:jc w:val="both"/>
      </w:pPr>
      <w:r>
        <w:t>а)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воинских формирований, расположенных (дислоцирующихся) на территории, на которой введено чрезвычайное положение, и дополнительно привлекаемых для обеспечения режима чрезвычайного положения;</w:t>
      </w:r>
    </w:p>
    <w:p w:rsidR="00400095" w:rsidRDefault="00400095">
      <w:pPr>
        <w:pStyle w:val="ConsPlusNormal"/>
        <w:ind w:firstLine="540"/>
        <w:jc w:val="both"/>
      </w:pPr>
      <w:r>
        <w:t>б) устанавливает время и срок действия комендантского часа;</w:t>
      </w:r>
    </w:p>
    <w:p w:rsidR="00400095" w:rsidRDefault="00400095">
      <w:pPr>
        <w:pStyle w:val="ConsPlusNormal"/>
        <w:ind w:firstLine="540"/>
        <w:jc w:val="both"/>
      </w:pPr>
      <w:r>
        <w:t>в) определяет особый режим въезда на территорию, на которой введено чрезвычайное положение, и выезда с нее;</w:t>
      </w:r>
    </w:p>
    <w:p w:rsidR="00400095" w:rsidRDefault="00400095">
      <w:pPr>
        <w:pStyle w:val="ConsPlusNormal"/>
        <w:ind w:firstLine="540"/>
        <w:jc w:val="both"/>
      </w:pPr>
      <w:r>
        <w:t>г) устанавливает особый режим продажи оружия, боеприпасов,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и спиртосодержащей продукции;</w:t>
      </w:r>
    </w:p>
    <w:p w:rsidR="00400095" w:rsidRDefault="00400095">
      <w:pPr>
        <w:pStyle w:val="ConsPlusNormal"/>
        <w:ind w:firstLine="540"/>
        <w:jc w:val="both"/>
      </w:pPr>
      <w:r>
        <w:t xml:space="preserve">д) определяет порядок и места хранения изъятых оружия, боеприпасов, веществ и военной техники, указанных в </w:t>
      </w:r>
      <w:proofErr w:type="gramStart"/>
      <w:r>
        <w:t>пункте</w:t>
      </w:r>
      <w:proofErr w:type="gramEnd"/>
      <w:r>
        <w:t xml:space="preserve"> "д" </w:t>
      </w:r>
      <w:hyperlink w:anchor="P107" w:history="1">
        <w:r>
          <w:rPr>
            <w:color w:val="0000FF"/>
          </w:rPr>
          <w:t>статьи 12</w:t>
        </w:r>
      </w:hyperlink>
      <w:r>
        <w:t xml:space="preserve"> настоящего Федерального конституционного закона;</w:t>
      </w:r>
    </w:p>
    <w:p w:rsidR="00400095" w:rsidRDefault="00400095">
      <w:pPr>
        <w:pStyle w:val="ConsPlusNormal"/>
        <w:ind w:firstLine="540"/>
        <w:jc w:val="both"/>
      </w:pPr>
      <w:r>
        <w:t>е) выдворяет в установленном порядке за пределы территории, на которой введено чрезвычайное положение, лиц, нарушающих режим чрезвычайного положения;</w:t>
      </w:r>
    </w:p>
    <w:p w:rsidR="00400095" w:rsidRDefault="00400095">
      <w:pPr>
        <w:pStyle w:val="ConsPlusNormal"/>
        <w:ind w:firstLine="540"/>
        <w:jc w:val="both"/>
      </w:pPr>
      <w:r>
        <w:t xml:space="preserve">ж) обращается к Президенту Российской Федерации с предложениями о необходимости применения на территории, на которой введено чрезвычайное положение, мер и временных ограничений, предусмотренных </w:t>
      </w:r>
      <w:hyperlink w:anchor="P86" w:history="1">
        <w:r>
          <w:rPr>
            <w:color w:val="0000FF"/>
          </w:rPr>
          <w:t>статьями 11</w:t>
        </w:r>
      </w:hyperlink>
      <w:r>
        <w:t xml:space="preserve"> - </w:t>
      </w:r>
      <w:hyperlink w:anchor="P111" w:history="1">
        <w:r>
          <w:rPr>
            <w:color w:val="0000FF"/>
          </w:rPr>
          <w:t>13</w:t>
        </w:r>
      </w:hyperlink>
      <w:r>
        <w:t xml:space="preserve"> настоящего Федерального конституционного закона;</w:t>
      </w:r>
    </w:p>
    <w:p w:rsidR="00400095" w:rsidRDefault="00400095">
      <w:pPr>
        <w:pStyle w:val="ConsPlusNormal"/>
        <w:ind w:firstLine="540"/>
        <w:jc w:val="both"/>
      </w:pPr>
      <w:r>
        <w:t>з) 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p>
    <w:p w:rsidR="00400095" w:rsidRDefault="00400095">
      <w:pPr>
        <w:pStyle w:val="ConsPlusNormal"/>
        <w:ind w:firstLine="540"/>
        <w:jc w:val="both"/>
      </w:pPr>
      <w:r>
        <w:t>и) устанавливает особый порядок аккредитации журналистов на территории, на которой введено чрезвычайное положение, и порядок их работы.</w:t>
      </w:r>
    </w:p>
    <w:p w:rsidR="00400095" w:rsidRDefault="00400095">
      <w:pPr>
        <w:pStyle w:val="ConsPlusNormal"/>
        <w:ind w:firstLine="540"/>
        <w:jc w:val="both"/>
      </w:pPr>
      <w:r>
        <w:t>3. 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p>
    <w:p w:rsidR="00400095" w:rsidRDefault="00400095">
      <w:pPr>
        <w:pStyle w:val="ConsPlusNormal"/>
        <w:ind w:firstLine="540"/>
        <w:jc w:val="both"/>
      </w:pPr>
      <w:r>
        <w:t>4. Комендант территории, на которой введено чрезвычайное положение, осуществляет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p>
    <w:p w:rsidR="00400095" w:rsidRDefault="00400095">
      <w:pPr>
        <w:pStyle w:val="ConsPlusNormal"/>
        <w:ind w:firstLine="540"/>
        <w:jc w:val="both"/>
      </w:pPr>
      <w:r>
        <w:t>5. Образование комендатуры территории, на которой введено чрезвычайное положение, не приостанавливает 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p>
    <w:p w:rsidR="00400095" w:rsidRDefault="00400095">
      <w:pPr>
        <w:pStyle w:val="ConsPlusNormal"/>
      </w:pPr>
    </w:p>
    <w:p w:rsidR="00400095" w:rsidRDefault="00400095">
      <w:pPr>
        <w:pStyle w:val="ConsPlusNormal"/>
        <w:ind w:firstLine="540"/>
        <w:jc w:val="both"/>
        <w:outlineLvl w:val="1"/>
      </w:pPr>
      <w:r>
        <w:t>Статья 19. Координация действий сил и средств, обеспечивающих режим чрезвычайного положения</w:t>
      </w:r>
    </w:p>
    <w:p w:rsidR="00400095" w:rsidRDefault="00400095">
      <w:pPr>
        <w:pStyle w:val="ConsPlusNormal"/>
      </w:pPr>
    </w:p>
    <w:p w:rsidR="00400095" w:rsidRDefault="00400095">
      <w:pPr>
        <w:pStyle w:val="ConsPlusNormal"/>
        <w:ind w:firstLine="540"/>
        <w:jc w:val="both"/>
      </w:pPr>
      <w:r>
        <w:t>1. Для координации действий сил и средств, обеспечивающих режим чрезвычайного положения, в составе комендатуры территории, на которой 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p>
    <w:p w:rsidR="00400095" w:rsidRDefault="00400095">
      <w:pPr>
        <w:pStyle w:val="ConsPlusNormal"/>
        <w:ind w:firstLine="540"/>
        <w:jc w:val="both"/>
      </w:pPr>
      <w:r>
        <w:t>2. Объединенным оперативным штабом руководит комендант территории, на которой введено чрезвычайное положение.</w:t>
      </w:r>
    </w:p>
    <w:p w:rsidR="00400095" w:rsidRDefault="00400095">
      <w:pPr>
        <w:pStyle w:val="ConsPlusNormal"/>
      </w:pPr>
    </w:p>
    <w:p w:rsidR="00400095" w:rsidRDefault="00400095">
      <w:pPr>
        <w:pStyle w:val="ConsPlusNormal"/>
        <w:ind w:firstLine="540"/>
        <w:jc w:val="both"/>
        <w:outlineLvl w:val="1"/>
      </w:pPr>
      <w:r>
        <w:t>Статья 20. Особенности оперативного подчинения войск и воинских формирований при введении чрезвычайного положения на всей территории Российской Федерации</w:t>
      </w:r>
    </w:p>
    <w:p w:rsidR="00400095" w:rsidRDefault="00400095">
      <w:pPr>
        <w:pStyle w:val="ConsPlusNormal"/>
      </w:pPr>
    </w:p>
    <w:p w:rsidR="00400095" w:rsidRDefault="00400095">
      <w:pPr>
        <w:pStyle w:val="ConsPlusNormal"/>
        <w:ind w:firstLine="540"/>
        <w:jc w:val="both"/>
      </w:pPr>
      <w:r>
        <w:t>При введении чрезвычайного положения на всей территории Российской Федерации все войска и воинские формирования передаются в оперативное подчинение федеральному органу исполнительной власти, определяемому Президентом Российской Федерации.</w:t>
      </w:r>
    </w:p>
    <w:p w:rsidR="00400095" w:rsidRDefault="00400095">
      <w:pPr>
        <w:pStyle w:val="ConsPlusNormal"/>
      </w:pPr>
    </w:p>
    <w:p w:rsidR="00400095" w:rsidRDefault="00400095">
      <w:pPr>
        <w:pStyle w:val="ConsPlusNormal"/>
        <w:ind w:firstLine="540"/>
        <w:jc w:val="both"/>
        <w:outlineLvl w:val="1"/>
      </w:pPr>
      <w:r>
        <w:t>Статья 21. Дополнительные гарантии и компенсации лицам, участвовавшим в обеспечении режима чрезвычайного положения</w:t>
      </w:r>
    </w:p>
    <w:p w:rsidR="00400095" w:rsidRDefault="00400095">
      <w:pPr>
        <w:pStyle w:val="ConsPlusNormal"/>
      </w:pPr>
    </w:p>
    <w:p w:rsidR="00400095" w:rsidRDefault="00400095">
      <w:pPr>
        <w:pStyle w:val="ConsPlusNormal"/>
        <w:ind w:firstLine="540"/>
        <w:jc w:val="both"/>
      </w:pPr>
      <w:bookmarkStart w:id="19" w:name="P178"/>
      <w:bookmarkEnd w:id="19"/>
      <w:r>
        <w:t>1. На сотрудников органов внутренних дел, уголовно-исполнительной системы, федеральных органов безопасности, военнослужащих войск национальной гвардии Российской Федерации, органов по делам гражданской обороны, чрезвычайным ситуациям и ликвидации последствий 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предусмотренные законодательством Российской Федерации.</w:t>
      </w:r>
    </w:p>
    <w:p w:rsidR="00400095" w:rsidRDefault="00400095">
      <w:pPr>
        <w:pStyle w:val="ConsPlusNormal"/>
        <w:jc w:val="both"/>
      </w:pPr>
      <w:r>
        <w:t xml:space="preserve">(в ред. Федерального конституционного </w:t>
      </w:r>
      <w:hyperlink r:id="rId15" w:history="1">
        <w:r>
          <w:rPr>
            <w:color w:val="0000FF"/>
          </w:rPr>
          <w:t>закона</w:t>
        </w:r>
      </w:hyperlink>
      <w:r>
        <w:t xml:space="preserve"> от 03.07.2016 N 6-ФКЗ)</w:t>
      </w:r>
    </w:p>
    <w:p w:rsidR="00400095" w:rsidRDefault="00400095">
      <w:pPr>
        <w:pStyle w:val="ConsPlusNormal"/>
        <w:ind w:firstLine="540"/>
        <w:jc w:val="both"/>
      </w:pPr>
      <w:r>
        <w:t xml:space="preserve">2. Учет лиц, указанных в </w:t>
      </w:r>
      <w:hyperlink w:anchor="P178" w:history="1">
        <w:r>
          <w:rPr>
            <w:color w:val="0000FF"/>
          </w:rPr>
          <w:t>части первой</w:t>
        </w:r>
      </w:hyperlink>
      <w:r>
        <w:t xml:space="preserve"> настоящей статьи, осуществляется в </w:t>
      </w:r>
      <w:hyperlink r:id="rId16" w:history="1">
        <w:r>
          <w:rPr>
            <w:color w:val="0000FF"/>
          </w:rPr>
          <w:t>порядке,</w:t>
        </w:r>
      </w:hyperlink>
      <w:r>
        <w:t xml:space="preserve"> установленном Правительством Российской Федерации.</w:t>
      </w:r>
    </w:p>
    <w:p w:rsidR="00400095" w:rsidRDefault="00400095">
      <w:pPr>
        <w:pStyle w:val="ConsPlusNormal"/>
      </w:pPr>
    </w:p>
    <w:p w:rsidR="00400095" w:rsidRDefault="00400095">
      <w:pPr>
        <w:pStyle w:val="ConsPlusTitle"/>
        <w:jc w:val="center"/>
        <w:outlineLvl w:val="0"/>
      </w:pPr>
      <w:r>
        <w:t>Глава V. ОСОБОЕ УПРАВЛЕНИЕ ТЕРРИТОРИЕЙ, НА КОТОРОЙ</w:t>
      </w:r>
    </w:p>
    <w:p w:rsidR="00400095" w:rsidRDefault="00400095">
      <w:pPr>
        <w:pStyle w:val="ConsPlusTitle"/>
        <w:jc w:val="center"/>
      </w:pPr>
      <w:r>
        <w:t>ВВЕДЕНО ЧРЕЗВЫЧАЙНОЕ ПОЛОЖЕНИЕ</w:t>
      </w:r>
    </w:p>
    <w:p w:rsidR="00400095" w:rsidRDefault="00400095">
      <w:pPr>
        <w:pStyle w:val="ConsPlusNormal"/>
      </w:pPr>
    </w:p>
    <w:p w:rsidR="00400095" w:rsidRDefault="00400095">
      <w:pPr>
        <w:pStyle w:val="ConsPlusNormal"/>
        <w:ind w:firstLine="540"/>
        <w:jc w:val="both"/>
        <w:outlineLvl w:val="1"/>
      </w:pPr>
      <w:r>
        <w:t>Статья 22. Органы особого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На территории, на которой введено чрезвычайное положение, указом Президента Российской Федерации может вводиться особое управление этой территорией путем создания:</w:t>
      </w:r>
    </w:p>
    <w:p w:rsidR="00400095" w:rsidRDefault="00400095">
      <w:pPr>
        <w:pStyle w:val="ConsPlusNormal"/>
        <w:ind w:firstLine="540"/>
        <w:jc w:val="both"/>
      </w:pPr>
      <w:r>
        <w:t>а) временного специального органа управления территорией, на которой введено чрезвычайное положение;</w:t>
      </w:r>
    </w:p>
    <w:p w:rsidR="00400095" w:rsidRDefault="00400095">
      <w:pPr>
        <w:pStyle w:val="ConsPlusNormal"/>
        <w:ind w:firstLine="540"/>
        <w:jc w:val="both"/>
      </w:pPr>
      <w:r>
        <w:t>б) федерального органа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outlineLvl w:val="1"/>
      </w:pPr>
      <w:r>
        <w:t>Статья 23. Обращение Президента Российской Федерации при введении особого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При необходимости введения особого управления территорией, на которой введено чрезвычайное положение, Президент Российской Федерации обращается к населению территории, на которой введено чрезвычайное положение, и должностным лицам органов государственной власти субъекта Российской Федерации и органов местного самоуправления, действующих на данной территории, с предупреждением о возможности введения особого управления территорией, на которой введено чрезвычайное положение, путем создания временного специального органа управления территорией, на которой введено чрезвычайное положение, либо федерального органа управления территорией, на которой введено чрезвычайное положение. Указанное обращение доводится до сведения населения территории, на которой введено чрезвычайное положение, через средства массовой информации.</w:t>
      </w:r>
    </w:p>
    <w:p w:rsidR="00400095" w:rsidRDefault="00400095">
      <w:pPr>
        <w:pStyle w:val="ConsPlusNormal"/>
      </w:pPr>
    </w:p>
    <w:p w:rsidR="00400095" w:rsidRDefault="00400095">
      <w:pPr>
        <w:pStyle w:val="ConsPlusNormal"/>
        <w:ind w:firstLine="540"/>
        <w:jc w:val="both"/>
        <w:outlineLvl w:val="1"/>
      </w:pPr>
      <w:bookmarkStart w:id="20" w:name="P195"/>
      <w:bookmarkEnd w:id="20"/>
      <w:r>
        <w:t>Статья 24. Временный специальный орган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1. Временный специальный орган управления территорией, на которой введено чрезвычайное положение, действует на основании положения, утверждаемого Президентом Российской Федерации.</w:t>
      </w:r>
    </w:p>
    <w:p w:rsidR="00400095" w:rsidRDefault="00400095">
      <w:pPr>
        <w:pStyle w:val="ConsPlusNormal"/>
        <w:ind w:firstLine="540"/>
        <w:jc w:val="both"/>
      </w:pPr>
      <w:r>
        <w:t xml:space="preserve">2. Временному специальному органу управления территорией, на которой введено чрезвычайное положение, могут быть переданы полностью или частично полномочия органов </w:t>
      </w:r>
      <w:r>
        <w:lastRenderedPageBreak/>
        <w:t>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w:t>
      </w:r>
    </w:p>
    <w:p w:rsidR="00400095" w:rsidRDefault="00400095">
      <w:pPr>
        <w:pStyle w:val="ConsPlusNormal"/>
        <w:ind w:firstLine="540"/>
        <w:jc w:val="both"/>
      </w:pPr>
      <w:r>
        <w:t>3. 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заместителем.</w:t>
      </w:r>
    </w:p>
    <w:p w:rsidR="00400095" w:rsidRDefault="00400095">
      <w:pPr>
        <w:pStyle w:val="ConsPlusNormal"/>
      </w:pPr>
    </w:p>
    <w:p w:rsidR="00400095" w:rsidRDefault="00400095">
      <w:pPr>
        <w:pStyle w:val="ConsPlusNormal"/>
        <w:ind w:firstLine="540"/>
        <w:jc w:val="both"/>
        <w:outlineLvl w:val="1"/>
      </w:pPr>
      <w:bookmarkStart w:id="21" w:name="P201"/>
      <w:bookmarkEnd w:id="21"/>
      <w:r>
        <w:t>Статья 25. Федеральный орган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1. В случае,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w:t>
      </w:r>
    </w:p>
    <w:p w:rsidR="00400095" w:rsidRDefault="00400095">
      <w:pPr>
        <w:pStyle w:val="ConsPlusNormal"/>
        <w:ind w:firstLine="540"/>
        <w:jc w:val="both"/>
      </w:pPr>
      <w:r>
        <w:t>2. Руководитель федерального органа управления территорией, на которой введено чрезвычайное положение, назначается Президентом Российской Федерации. Положение о федеральном органе управления территорией, на которой введено чрезвычайное положение, утверждается Президентом Российской Федерации.</w:t>
      </w:r>
    </w:p>
    <w:p w:rsidR="00400095" w:rsidRDefault="00400095">
      <w:pPr>
        <w:pStyle w:val="ConsPlusNormal"/>
        <w:ind w:firstLine="540"/>
        <w:jc w:val="both"/>
      </w:pPr>
      <w:r>
        <w:t>3. При введении особого управления территорией, на которой введено чрезвычайное положение, путем создания федерального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p>
    <w:p w:rsidR="00400095" w:rsidRDefault="00400095">
      <w:pPr>
        <w:pStyle w:val="ConsPlusNormal"/>
        <w:ind w:firstLine="540"/>
        <w:jc w:val="both"/>
      </w:pPr>
      <w:r>
        <w:t>4. Комендатура территории, на которой введено чрезвычайное положение, при введении данной формы особого управления указанной территорией входит в структуру федерального органа управления территорией, на которой введено чрезвычайное положение. 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outlineLvl w:val="1"/>
      </w:pPr>
      <w:r>
        <w:t>Статья 26. Правовые акты органов особого управления территорией,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 xml:space="preserve">1. Указанные в </w:t>
      </w:r>
      <w:hyperlink w:anchor="P195" w:history="1">
        <w:r>
          <w:rPr>
            <w:color w:val="0000FF"/>
          </w:rPr>
          <w:t>статьях 24</w:t>
        </w:r>
      </w:hyperlink>
      <w:r>
        <w:t xml:space="preserve"> и </w:t>
      </w:r>
      <w:hyperlink w:anchor="P201" w:history="1">
        <w:r>
          <w:rPr>
            <w:color w:val="0000FF"/>
          </w:rPr>
          <w:t>25</w:t>
        </w:r>
      </w:hyperlink>
      <w:r>
        <w:t xml:space="preserve"> настоящего Федерального конституционного закона органы особого управления территорией, на которой введено чрезвычайное положение, вправе издавать в пределах своих 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p>
    <w:p w:rsidR="00400095" w:rsidRDefault="00400095">
      <w:pPr>
        <w:pStyle w:val="ConsPlusNormal"/>
        <w:ind w:firstLine="540"/>
        <w:jc w:val="both"/>
      </w:pPr>
      <w:r>
        <w:t>2. Организации, должностные лица и граждане, находящиеся на территории, на которой введено чрезвычайное положение, обязаны оказывать всемерную поддержку органам особого управления территорией, на которой введено чрезвычайное положение, и выполнять приказы и распоряжения по вопросам обеспечения режима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27. Финансирование работ по устранению причин и последствий обстоятельств, послуживших основанием для введения чрезвычайного положения</w:t>
      </w:r>
    </w:p>
    <w:p w:rsidR="00400095" w:rsidRDefault="00400095">
      <w:pPr>
        <w:pStyle w:val="ConsPlusNormal"/>
      </w:pPr>
    </w:p>
    <w:p w:rsidR="00400095" w:rsidRDefault="00400095">
      <w:pPr>
        <w:pStyle w:val="ConsPlusNormal"/>
        <w:ind w:firstLine="540"/>
        <w:jc w:val="both"/>
      </w:pPr>
      <w:bookmarkStart w:id="22" w:name="P215"/>
      <w:bookmarkEnd w:id="22"/>
      <w:r>
        <w:t xml:space="preserve">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w:t>
      </w:r>
      <w:r>
        <w:lastRenderedPageBreak/>
        <w:t xml:space="preserve">предусмотренных </w:t>
      </w:r>
      <w:hyperlink w:anchor="P83" w:history="1">
        <w:r>
          <w:rPr>
            <w:color w:val="0000FF"/>
          </w:rPr>
          <w:t>главой III</w:t>
        </w:r>
      </w:hyperlink>
      <w:r>
        <w:t xml:space="preserve"> настоящего Федерального конституционного закона, а также порядок выплаты компенсаций организациям, понесшим ущерб в связи с применением мер, предусмотренных </w:t>
      </w:r>
      <w:hyperlink w:anchor="P83" w:history="1">
        <w:r>
          <w:rPr>
            <w:color w:val="0000FF"/>
          </w:rPr>
          <w:t>главой III</w:t>
        </w:r>
      </w:hyperlink>
      <w:r>
        <w:t xml:space="preserve"> настоящего Федерального конституционного закона, определяется Правительством Российской Федерации. В случае недостаточности выделенных бюджетных ассигнований для финансирования указанных расходов Правительство Российской Федерации вносит в Государственную Думу Федерального Собрания Российской Федерации проект федерального закона, предусматривающего дополнительное финансирование.</w:t>
      </w:r>
    </w:p>
    <w:p w:rsidR="00400095" w:rsidRDefault="00400095">
      <w:pPr>
        <w:pStyle w:val="ConsPlusNormal"/>
        <w:ind w:firstLine="540"/>
        <w:jc w:val="both"/>
      </w:pPr>
      <w:r>
        <w:t xml:space="preserve">2. Финансирование расходов, указанных в </w:t>
      </w:r>
      <w:hyperlink w:anchor="P215" w:history="1">
        <w:r>
          <w:rPr>
            <w:color w:val="0000FF"/>
          </w:rPr>
          <w:t>части первой</w:t>
        </w:r>
      </w:hyperlink>
      <w:r>
        <w:t xml:space="preserve"> настоящей статьи, осуществляется за счет средств федерального бюджета. Для осуществления указанного финансирования привлекаются полевые учреждения Банка России, создаваемые в соответствии с </w:t>
      </w:r>
      <w:hyperlink r:id="rId17" w:history="1">
        <w:r>
          <w:rPr>
            <w:color w:val="0000FF"/>
          </w:rPr>
          <w:t>законодательством</w:t>
        </w:r>
      </w:hyperlink>
      <w:r>
        <w:t xml:space="preserve"> о Банке России.</w:t>
      </w:r>
    </w:p>
    <w:p w:rsidR="00400095" w:rsidRDefault="00400095">
      <w:pPr>
        <w:pStyle w:val="ConsPlusNormal"/>
        <w:ind w:firstLine="540"/>
        <w:jc w:val="both"/>
      </w:pPr>
      <w:r>
        <w:t>3. Органы особого управления территорией, на которой введено чрезвычайное положение, на период действия чрезвычайного положения могут наделяться функциями распоряжения в установленном порядке бюджетными ассигнованиями, направляемыми на восстановление объектов жизнеобеспечения, социальной сферы, жилого фонда, расположенных на указанной территории.</w:t>
      </w:r>
    </w:p>
    <w:p w:rsidR="00400095" w:rsidRDefault="00400095">
      <w:pPr>
        <w:pStyle w:val="ConsPlusNormal"/>
      </w:pPr>
    </w:p>
    <w:p w:rsidR="00400095" w:rsidRDefault="00400095">
      <w:pPr>
        <w:pStyle w:val="ConsPlusTitle"/>
        <w:jc w:val="center"/>
        <w:outlineLvl w:val="0"/>
      </w:pPr>
      <w:r>
        <w:t>Глава VI. ГАРАНТИИ ПРАВ ГРАЖДАН</w:t>
      </w:r>
    </w:p>
    <w:p w:rsidR="00400095" w:rsidRDefault="00400095">
      <w:pPr>
        <w:pStyle w:val="ConsPlusTitle"/>
        <w:jc w:val="center"/>
      </w:pPr>
      <w:r>
        <w:t>И ОТВЕТСТВЕННОСТЬ ГРАЖДАН И ДОЛЖНОСТНЫХ ЛИЦ</w:t>
      </w:r>
    </w:p>
    <w:p w:rsidR="00400095" w:rsidRDefault="00400095">
      <w:pPr>
        <w:pStyle w:val="ConsPlusTitle"/>
        <w:jc w:val="center"/>
      </w:pPr>
      <w:r>
        <w:t>В УСЛОВИЯХ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28. Пределы применения мер и временных ограничений в условиях чрезвычайного положения</w:t>
      </w:r>
    </w:p>
    <w:p w:rsidR="00400095" w:rsidRDefault="00400095">
      <w:pPr>
        <w:pStyle w:val="ConsPlusNormal"/>
      </w:pPr>
    </w:p>
    <w:p w:rsidR="00400095" w:rsidRDefault="00400095">
      <w:pPr>
        <w:pStyle w:val="ConsPlusNormal"/>
        <w:ind w:firstLine="540"/>
        <w:jc w:val="both"/>
      </w:pPr>
      <w:bookmarkStart w:id="23" w:name="P225"/>
      <w:bookmarkEnd w:id="23"/>
      <w:r>
        <w:t xml:space="preserve">1. Меры, применяемые в условиях чрезвычайного положения и влекущие за собой изменение (ограничение) установленных </w:t>
      </w:r>
      <w:hyperlink r:id="rId18"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осуществляться в тех пределах, которых требует острота создавшегося положения.</w:t>
      </w:r>
    </w:p>
    <w:p w:rsidR="00400095" w:rsidRDefault="00400095">
      <w:pPr>
        <w:pStyle w:val="ConsPlusNormal"/>
        <w:ind w:firstLine="540"/>
        <w:jc w:val="both"/>
      </w:pPr>
      <w:r>
        <w:t xml:space="preserve">2. Указанные в </w:t>
      </w:r>
      <w:hyperlink w:anchor="P225" w:history="1">
        <w:r>
          <w:rPr>
            <w:color w:val="0000FF"/>
          </w:rPr>
          <w:t>части первой</w:t>
        </w:r>
      </w:hyperlink>
      <w:r>
        <w:t xml:space="preserve"> настоящей статьи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другим обстоятельствам.</w:t>
      </w:r>
    </w:p>
    <w:p w:rsidR="00400095" w:rsidRDefault="00400095">
      <w:pPr>
        <w:pStyle w:val="ConsPlusNormal"/>
      </w:pPr>
    </w:p>
    <w:p w:rsidR="00400095" w:rsidRDefault="00400095">
      <w:pPr>
        <w:pStyle w:val="ConsPlusNormal"/>
        <w:ind w:firstLine="540"/>
        <w:jc w:val="both"/>
        <w:outlineLvl w:val="1"/>
      </w:pPr>
      <w:r>
        <w:t>Статья 29. Гарантии имущественных и социальных прав граждан и организаций в период действия чрезвычайного положения</w:t>
      </w:r>
    </w:p>
    <w:p w:rsidR="00400095" w:rsidRDefault="00400095">
      <w:pPr>
        <w:pStyle w:val="ConsPlusNormal"/>
      </w:pPr>
    </w:p>
    <w:p w:rsidR="00400095" w:rsidRDefault="00400095">
      <w:pPr>
        <w:pStyle w:val="ConsPlusNormal"/>
        <w:ind w:firstLine="540"/>
        <w:jc w:val="both"/>
      </w:pPr>
      <w:r>
        <w:t xml:space="preserve">1. Лицам, мобилизованным для проведения и обеспечения аварийно-спасательных и других неотложных работ в соответствии с пунктом "е" </w:t>
      </w:r>
      <w:hyperlink w:anchor="P119" w:history="1">
        <w:r>
          <w:rPr>
            <w:color w:val="0000FF"/>
          </w:rPr>
          <w:t>статьи 13</w:t>
        </w:r>
      </w:hyperlink>
      <w:r>
        <w:t xml:space="preserve"> настоящего Федерального конституционного закона, гарантируется оплата труда в соответствии с законодательством Российской Федерации о труде.</w:t>
      </w:r>
    </w:p>
    <w:p w:rsidR="00400095" w:rsidRDefault="00400095">
      <w:pPr>
        <w:pStyle w:val="ConsPlusNormal"/>
        <w:ind w:firstLine="540"/>
        <w:jc w:val="both"/>
      </w:pPr>
      <w:r>
        <w:t>2. Лицам, пострадавшим в результате обстоятельств, послуживших основанием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 предоставляется необходимая помощь на условиях и в порядке, установленных Правительством Российской Федерации.</w:t>
      </w:r>
    </w:p>
    <w:p w:rsidR="00400095" w:rsidRDefault="00400095">
      <w:pPr>
        <w:pStyle w:val="ConsPlusNormal"/>
        <w:ind w:firstLine="540"/>
        <w:jc w:val="both"/>
      </w:pPr>
      <w:r>
        <w:t xml:space="preserve">3. Организации, имущество и ресурсы которых использовались в соответствии с пунктом "в" </w:t>
      </w:r>
      <w:hyperlink w:anchor="P116" w:history="1">
        <w:r>
          <w:rPr>
            <w:color w:val="0000FF"/>
          </w:rPr>
          <w:t>статьи 13</w:t>
        </w:r>
      </w:hyperlink>
      <w:r>
        <w:t xml:space="preserve"> настоящего Федерального конституционного закона, имеют право на возмещение причиненного ущерба в порядке и размерах, установленных Правительством Российской Федерации.</w:t>
      </w:r>
    </w:p>
    <w:p w:rsidR="00400095" w:rsidRDefault="00400095">
      <w:pPr>
        <w:pStyle w:val="ConsPlusNormal"/>
      </w:pPr>
    </w:p>
    <w:p w:rsidR="00400095" w:rsidRDefault="00400095">
      <w:pPr>
        <w:pStyle w:val="ConsPlusNormal"/>
        <w:ind w:firstLine="540"/>
        <w:jc w:val="both"/>
        <w:outlineLvl w:val="1"/>
      </w:pPr>
      <w:r>
        <w:t>Статья 30. Порядок и условия применения физической силы и специальных средств</w:t>
      </w:r>
    </w:p>
    <w:p w:rsidR="00400095" w:rsidRDefault="00400095">
      <w:pPr>
        <w:pStyle w:val="ConsPlusNormal"/>
      </w:pPr>
    </w:p>
    <w:p w:rsidR="00400095" w:rsidRDefault="00400095">
      <w:pPr>
        <w:pStyle w:val="ConsPlusNormal"/>
        <w:ind w:firstLine="540"/>
        <w:jc w:val="both"/>
      </w:pPr>
      <w:r>
        <w:t>Установленные федеральными законами и иными нормативными правовыми актами Российской Федерации порядок и условия применения физической силы, специальных средств, оружия, боевой и специальной техники изменению в условиях чрезвычайного положения не подлежат.</w:t>
      </w:r>
    </w:p>
    <w:p w:rsidR="00400095" w:rsidRDefault="00400095">
      <w:pPr>
        <w:pStyle w:val="ConsPlusNormal"/>
      </w:pPr>
    </w:p>
    <w:p w:rsidR="00400095" w:rsidRDefault="00400095">
      <w:pPr>
        <w:pStyle w:val="ConsPlusNormal"/>
        <w:ind w:firstLine="540"/>
        <w:jc w:val="both"/>
        <w:outlineLvl w:val="1"/>
      </w:pPr>
      <w:r>
        <w:t>Статья 31. Порядок задержания граждан, нарушивших правила комендантского часа</w:t>
      </w:r>
    </w:p>
    <w:p w:rsidR="00400095" w:rsidRDefault="00400095">
      <w:pPr>
        <w:pStyle w:val="ConsPlusNormal"/>
      </w:pPr>
    </w:p>
    <w:p w:rsidR="00400095" w:rsidRDefault="00400095">
      <w:pPr>
        <w:pStyle w:val="ConsPlusNormal"/>
        <w:ind w:firstLine="540"/>
        <w:jc w:val="both"/>
      </w:pPr>
      <w:r>
        <w:t xml:space="preserve">1. Граждане, нарушившие правила комендантского часа, установленные в соответствии с пунктом "а" </w:t>
      </w:r>
      <w:hyperlink w:anchor="P103" w:history="1">
        <w:r>
          <w:rPr>
            <w:color w:val="0000FF"/>
          </w:rPr>
          <w:t>статьи 12</w:t>
        </w:r>
      </w:hyperlink>
      <w:r>
        <w:t xml:space="preserve"> настоящего Федерального конституционного закона, задерживаются силами, обеспечивающими режим чрезвычайного положения, до окончания комендантского часа, а граждане, не имеющие при себе документов, удостоверяющих личность, - до выяснения их личности, но не более чем на трое суток по решению начальника органа внутренних дел или его заместителя. По решению суда указанный срок может быть продлен не более чем на десять суток. Задержанные лица, находящиеся при них вещи и транспортные средства могут быть подвергнуты досмотру.</w:t>
      </w:r>
    </w:p>
    <w:p w:rsidR="00400095" w:rsidRDefault="00400095">
      <w:pPr>
        <w:pStyle w:val="ConsPlusNormal"/>
        <w:ind w:firstLine="540"/>
        <w:jc w:val="both"/>
      </w:pPr>
      <w:r>
        <w:t>2. Решение начальника органа внутренних дел или его заместителя о задержании может быть обжаловано вышестоящему должностному лицу или в суд.</w:t>
      </w:r>
    </w:p>
    <w:p w:rsidR="00400095" w:rsidRDefault="00400095">
      <w:pPr>
        <w:pStyle w:val="ConsPlusNormal"/>
        <w:ind w:firstLine="540"/>
        <w:jc w:val="both"/>
      </w:pPr>
      <w:r>
        <w:t xml:space="preserve">3. В случае введения карантина вследствие возникновения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пунктом "е" </w:t>
      </w:r>
      <w:hyperlink w:anchor="P108" w:history="1">
        <w:r>
          <w:rPr>
            <w:color w:val="0000FF"/>
          </w:rPr>
          <w:t>статьи 12</w:t>
        </w:r>
      </w:hyperlink>
      <w:r>
        <w:t xml:space="preserve"> настоящего Федерального конституционного закона, задерживаются на общих основаниях до истечения установленного срока наблюдения за такими гражданами.</w:t>
      </w:r>
    </w:p>
    <w:p w:rsidR="00400095" w:rsidRDefault="00400095">
      <w:pPr>
        <w:pStyle w:val="ConsPlusNormal"/>
      </w:pPr>
    </w:p>
    <w:p w:rsidR="00400095" w:rsidRDefault="00400095">
      <w:pPr>
        <w:pStyle w:val="ConsPlusNormal"/>
        <w:ind w:firstLine="540"/>
        <w:jc w:val="both"/>
        <w:outlineLvl w:val="1"/>
      </w:pPr>
      <w:r>
        <w:t>Статья 32. Ответственность за нарушение требований режима чрезвычайного положения</w:t>
      </w:r>
    </w:p>
    <w:p w:rsidR="00400095" w:rsidRDefault="00400095">
      <w:pPr>
        <w:pStyle w:val="ConsPlusNormal"/>
      </w:pPr>
    </w:p>
    <w:p w:rsidR="00400095" w:rsidRDefault="00400095">
      <w:pPr>
        <w:pStyle w:val="ConsPlusNormal"/>
        <w:ind w:firstLine="540"/>
        <w:jc w:val="both"/>
      </w:pPr>
      <w:r>
        <w:t xml:space="preserve">Граждане, должностные лица и организации за нарушение требований режима чрезвычайного положения, установленных в соответствии с настоящим Федеральным конституционным законом, несут ответственность в соответствии с </w:t>
      </w:r>
      <w:hyperlink r:id="rId19" w:history="1">
        <w:r>
          <w:rPr>
            <w:color w:val="0000FF"/>
          </w:rPr>
          <w:t>законодательством</w:t>
        </w:r>
      </w:hyperlink>
      <w:r>
        <w:t xml:space="preserve"> Российской Федерации.</w:t>
      </w:r>
    </w:p>
    <w:p w:rsidR="00400095" w:rsidRDefault="00400095">
      <w:pPr>
        <w:pStyle w:val="ConsPlusNormal"/>
      </w:pPr>
    </w:p>
    <w:p w:rsidR="00400095" w:rsidRDefault="00400095">
      <w:pPr>
        <w:pStyle w:val="ConsPlusNormal"/>
        <w:ind w:firstLine="540"/>
        <w:jc w:val="both"/>
        <w:outlineLvl w:val="1"/>
      </w:pPr>
      <w:r>
        <w:t>Статья 33. Правовые последствия прекращения периода действия чрезвычайного положения</w:t>
      </w:r>
    </w:p>
    <w:p w:rsidR="00400095" w:rsidRDefault="00400095">
      <w:pPr>
        <w:pStyle w:val="ConsPlusNormal"/>
      </w:pPr>
    </w:p>
    <w:p w:rsidR="00400095" w:rsidRDefault="00400095">
      <w:pPr>
        <w:pStyle w:val="ConsPlusNormal"/>
        <w:ind w:firstLine="540"/>
        <w:jc w:val="both"/>
      </w:pPr>
      <w:r>
        <w:t>1. Указы Президента Российской Федерации и иные нормативные правовые акты Российской Федерации, нормативные правовые акты субъектов Российской 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утрачивают силу одновременно с прекращением периода действия чрезвычайного положения без специального о том уведомления.</w:t>
      </w:r>
    </w:p>
    <w:p w:rsidR="00400095" w:rsidRDefault="00400095">
      <w:pPr>
        <w:pStyle w:val="ConsPlusNormal"/>
        <w:ind w:firstLine="540"/>
        <w:jc w:val="both"/>
      </w:pPr>
      <w:r>
        <w:t>2. Прекращение периода действия чрезвычайного положения влечет за собой прекращение административного производства по делам о нарушении режима чрезвычайного положения и немедленное освобождение лиц, подвергнутых административному задержанию или аресту по указанным основаниям.</w:t>
      </w:r>
    </w:p>
    <w:p w:rsidR="00400095" w:rsidRDefault="00400095">
      <w:pPr>
        <w:pStyle w:val="ConsPlusNormal"/>
      </w:pPr>
    </w:p>
    <w:p w:rsidR="00400095" w:rsidRDefault="00400095">
      <w:pPr>
        <w:pStyle w:val="ConsPlusNormal"/>
        <w:ind w:firstLine="540"/>
        <w:jc w:val="both"/>
        <w:outlineLvl w:val="1"/>
      </w:pPr>
      <w:r>
        <w:t>Статья 34. Ответственность лиц, участвующих в обеспечении режима чрезвычайного положения</w:t>
      </w:r>
    </w:p>
    <w:p w:rsidR="00400095" w:rsidRDefault="00400095">
      <w:pPr>
        <w:pStyle w:val="ConsPlusNormal"/>
      </w:pPr>
    </w:p>
    <w:p w:rsidR="00400095" w:rsidRDefault="00400095">
      <w:pPr>
        <w:pStyle w:val="ConsPlusNormal"/>
        <w:ind w:firstLine="540"/>
        <w:jc w:val="both"/>
      </w:pPr>
      <w:r>
        <w:t xml:space="preserve">Неправомерное применение физической силы, специальных средств, оружия, боевой и </w:t>
      </w:r>
      <w:r>
        <w:lastRenderedPageBreak/>
        <w:t>специальной техники сотрудниками органов внутренних дел, уголовно-исполнительной системы, федеральных органов безопасности, военнослужащими Вооруженных Сил Российской Федерации, войск национальной гвардии Российской Федерации,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Федеральным конституционным законом гарантий прав и свобод человека и гражданина, влечет за собой ответственность в соответствии с законодательством Российской Федерации.</w:t>
      </w:r>
    </w:p>
    <w:p w:rsidR="00400095" w:rsidRDefault="00400095">
      <w:pPr>
        <w:pStyle w:val="ConsPlusNormal"/>
        <w:jc w:val="both"/>
      </w:pPr>
      <w:r>
        <w:t xml:space="preserve">(в ред. Федерального конституционного </w:t>
      </w:r>
      <w:hyperlink r:id="rId20" w:history="1">
        <w:r>
          <w:rPr>
            <w:color w:val="0000FF"/>
          </w:rPr>
          <w:t>закона</w:t>
        </w:r>
      </w:hyperlink>
      <w:r>
        <w:t xml:space="preserve"> от 03.07.2016 N 6-ФКЗ)</w:t>
      </w:r>
    </w:p>
    <w:p w:rsidR="00400095" w:rsidRDefault="00400095">
      <w:pPr>
        <w:pStyle w:val="ConsPlusNormal"/>
      </w:pPr>
    </w:p>
    <w:p w:rsidR="00400095" w:rsidRDefault="00400095">
      <w:pPr>
        <w:pStyle w:val="ConsPlusNormal"/>
        <w:ind w:firstLine="540"/>
        <w:jc w:val="both"/>
        <w:outlineLvl w:val="1"/>
      </w:pPr>
      <w:r>
        <w:t>Статья 35. Осуществление правосудия на территории,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 xml:space="preserve">1. 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w:t>
      </w:r>
      <w:hyperlink r:id="rId21" w:history="1">
        <w:r>
          <w:rPr>
            <w:color w:val="0000FF"/>
          </w:rPr>
          <w:t>главой 7</w:t>
        </w:r>
      </w:hyperlink>
      <w:r>
        <w:t xml:space="preserve"> Конституции Российской Федерации.</w:t>
      </w:r>
    </w:p>
    <w:p w:rsidR="00400095" w:rsidRDefault="00400095">
      <w:pPr>
        <w:pStyle w:val="ConsPlusNormal"/>
        <w:ind w:firstLine="540"/>
        <w:jc w:val="both"/>
      </w:pPr>
      <w:r>
        <w:t>2. 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w:t>
      </w:r>
    </w:p>
    <w:p w:rsidR="00400095" w:rsidRDefault="00400095">
      <w:pPr>
        <w:pStyle w:val="ConsPlusNormal"/>
        <w:ind w:firstLine="540"/>
        <w:jc w:val="both"/>
      </w:pPr>
      <w:r>
        <w:t>3. 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Российской Федерации может быть изменена территориальная подсудность дел, рассматриваемых в судах.</w:t>
      </w:r>
    </w:p>
    <w:p w:rsidR="00400095" w:rsidRDefault="00400095">
      <w:pPr>
        <w:pStyle w:val="ConsPlusNormal"/>
        <w:jc w:val="both"/>
      </w:pPr>
      <w:r>
        <w:t xml:space="preserve">(часть 3 в ред. Федерального конституционного </w:t>
      </w:r>
      <w:hyperlink r:id="rId22" w:history="1">
        <w:r>
          <w:rPr>
            <w:color w:val="0000FF"/>
          </w:rPr>
          <w:t>закона</w:t>
        </w:r>
      </w:hyperlink>
      <w:r>
        <w:t xml:space="preserve"> от 12.03.2014 N 5-ФКЗ)</w:t>
      </w:r>
    </w:p>
    <w:p w:rsidR="00400095" w:rsidRDefault="00400095">
      <w:pPr>
        <w:pStyle w:val="ConsPlusNormal"/>
      </w:pPr>
    </w:p>
    <w:p w:rsidR="00400095" w:rsidRDefault="00400095">
      <w:pPr>
        <w:pStyle w:val="ConsPlusNormal"/>
        <w:ind w:firstLine="540"/>
        <w:jc w:val="both"/>
        <w:outlineLvl w:val="1"/>
      </w:pPr>
      <w:r>
        <w:t>Статья 36. Деятельность органов прокуратуры на территории, на которой введено чрезвычайное положение</w:t>
      </w:r>
    </w:p>
    <w:p w:rsidR="00400095" w:rsidRDefault="00400095">
      <w:pPr>
        <w:pStyle w:val="ConsPlusNormal"/>
      </w:pPr>
    </w:p>
    <w:p w:rsidR="00400095" w:rsidRDefault="00400095">
      <w:pPr>
        <w:pStyle w:val="ConsPlusNormal"/>
        <w:ind w:firstLine="540"/>
        <w:jc w:val="both"/>
      </w:pPr>
      <w:r>
        <w:t>1. 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p>
    <w:p w:rsidR="00400095" w:rsidRDefault="00400095">
      <w:pPr>
        <w:pStyle w:val="ConsPlusNormal"/>
        <w:ind w:firstLine="540"/>
        <w:jc w:val="both"/>
      </w:pPr>
      <w:r>
        <w:t>2. При введении чрезвычайного положения на территориях нескольких субъектов Российской 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p>
    <w:p w:rsidR="00400095" w:rsidRDefault="00400095">
      <w:pPr>
        <w:pStyle w:val="ConsPlusNormal"/>
      </w:pPr>
    </w:p>
    <w:p w:rsidR="00400095" w:rsidRDefault="00400095">
      <w:pPr>
        <w:pStyle w:val="ConsPlusTitle"/>
        <w:jc w:val="center"/>
        <w:outlineLvl w:val="0"/>
      </w:pPr>
      <w:r>
        <w:t>Глава VII. ЗАКЛЮЧИТЕЛЬНЫЕ ПОЛОЖЕНИЯ</w:t>
      </w:r>
    </w:p>
    <w:p w:rsidR="00400095" w:rsidRDefault="00400095">
      <w:pPr>
        <w:pStyle w:val="ConsPlusNormal"/>
      </w:pPr>
    </w:p>
    <w:p w:rsidR="00400095" w:rsidRDefault="00400095">
      <w:pPr>
        <w:pStyle w:val="ConsPlusNormal"/>
        <w:ind w:firstLine="540"/>
        <w:jc w:val="both"/>
        <w:outlineLvl w:val="1"/>
      </w:pPr>
      <w:r>
        <w:t>Статья 37. Уведомление и информирование Организации Объединенных Наций и Совета Европы о введении чрезвычайного положения и прекращении периода его действия</w:t>
      </w:r>
    </w:p>
    <w:p w:rsidR="00400095" w:rsidRDefault="00400095">
      <w:pPr>
        <w:pStyle w:val="ConsPlusNormal"/>
      </w:pPr>
    </w:p>
    <w:p w:rsidR="00400095" w:rsidRDefault="00400095">
      <w:pPr>
        <w:pStyle w:val="ConsPlusNormal"/>
        <w:ind w:firstLine="540"/>
        <w:jc w:val="both"/>
      </w:pPr>
      <w:r>
        <w:t xml:space="preserve">1. В случае введения в соответствии с настоящим Федеральным конституционным законом чрезвычайного положения федеральный орган исполнительной власти, ведающий вопросами иностранных дел, согласно международным обязательствам Российской Федерации, вытекающим из Международного </w:t>
      </w:r>
      <w:hyperlink r:id="rId23" w:history="1">
        <w:r>
          <w:rPr>
            <w:color w:val="0000FF"/>
          </w:rPr>
          <w:t>пакта</w:t>
        </w:r>
      </w:hyperlink>
      <w:r>
        <w:t xml:space="preserve"> о гражданских и политических правах и </w:t>
      </w:r>
      <w:hyperlink r:id="rId24" w:history="1">
        <w:r>
          <w:rPr>
            <w:color w:val="0000FF"/>
          </w:rPr>
          <w:t>Конвенции</w:t>
        </w:r>
      </w:hyperlink>
      <w:r>
        <w:t xml:space="preserve"> о защите прав человека и основных свобод, в трехдневный срок уведомляет Генерального секретаря Организации Объединенных Наций и информирует Генерального секретаря Совета Европы о временных ограничениях прав и свобод граждан, составляющих отступления от обязательств по указанным международным договорам, об объеме этих отступлений и о причинах принятия такого решения.</w:t>
      </w:r>
    </w:p>
    <w:p w:rsidR="00400095" w:rsidRDefault="00400095">
      <w:pPr>
        <w:pStyle w:val="ConsPlusNormal"/>
        <w:ind w:firstLine="540"/>
        <w:jc w:val="both"/>
      </w:pPr>
      <w:r>
        <w:t xml:space="preserve">2. Федеральный орган исполнительной власти, ведающий вопросами иностранных дел, информирует о прекращении в соответствии с настоящим Федеральным конституционным законом периода действия чрезвычайного положения и о возобновлении в полном объеме действия положений Международного </w:t>
      </w:r>
      <w:hyperlink r:id="rId25" w:history="1">
        <w:r>
          <w:rPr>
            <w:color w:val="0000FF"/>
          </w:rPr>
          <w:t>пакта</w:t>
        </w:r>
      </w:hyperlink>
      <w:r>
        <w:t xml:space="preserve"> о гражданских и политических правах и </w:t>
      </w:r>
      <w:hyperlink r:id="rId26" w:history="1">
        <w:r>
          <w:rPr>
            <w:color w:val="0000FF"/>
          </w:rPr>
          <w:t>Конвенции</w:t>
        </w:r>
      </w:hyperlink>
      <w:r>
        <w:t xml:space="preserve"> о защите прав человека и основных свобод соответственно Генерального секретаря Организации Объединенных Наций и Генерального секретаря Совета Европы.</w:t>
      </w:r>
    </w:p>
    <w:p w:rsidR="00400095" w:rsidRDefault="00400095">
      <w:pPr>
        <w:pStyle w:val="ConsPlusNormal"/>
      </w:pPr>
    </w:p>
    <w:p w:rsidR="00400095" w:rsidRDefault="00400095">
      <w:pPr>
        <w:pStyle w:val="ConsPlusNormal"/>
        <w:ind w:firstLine="540"/>
        <w:jc w:val="both"/>
        <w:outlineLvl w:val="1"/>
      </w:pPr>
      <w:r>
        <w:t>Статья 38. Уведомление сопредельных государств о введении чрезвычайного положения</w:t>
      </w:r>
    </w:p>
    <w:p w:rsidR="00400095" w:rsidRDefault="00400095">
      <w:pPr>
        <w:pStyle w:val="ConsPlusNormal"/>
      </w:pPr>
    </w:p>
    <w:p w:rsidR="00400095" w:rsidRDefault="00400095">
      <w:pPr>
        <w:pStyle w:val="ConsPlusNormal"/>
        <w:ind w:firstLine="540"/>
        <w:jc w:val="both"/>
      </w:pPr>
      <w:r>
        <w:t>В случае введения чрезвычайного положения в отдельных местностях Российской Федерации федеральный орган исполнительной власти, ведающий вопросами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введении чрезвычайного положения уведомляет сопредельные государства об обстоятельствах, послуживших основанием для введения чрезвычайного положения.</w:t>
      </w:r>
    </w:p>
    <w:p w:rsidR="00400095" w:rsidRDefault="00400095">
      <w:pPr>
        <w:pStyle w:val="ConsPlusNormal"/>
      </w:pPr>
    </w:p>
    <w:p w:rsidR="00400095" w:rsidRDefault="00400095">
      <w:pPr>
        <w:pStyle w:val="ConsPlusNormal"/>
        <w:ind w:firstLine="540"/>
        <w:jc w:val="both"/>
        <w:outlineLvl w:val="1"/>
      </w:pPr>
      <w:r>
        <w:t>Статья 39. Международная гуманитарная помощь</w:t>
      </w:r>
    </w:p>
    <w:p w:rsidR="00400095" w:rsidRDefault="00400095">
      <w:pPr>
        <w:pStyle w:val="ConsPlusNormal"/>
      </w:pPr>
    </w:p>
    <w:p w:rsidR="00400095" w:rsidRDefault="00400095">
      <w:pPr>
        <w:pStyle w:val="ConsPlusNormal"/>
        <w:ind w:firstLine="540"/>
        <w:jc w:val="both"/>
      </w:pPr>
      <w:r>
        <w:t xml:space="preserve">Международная гуманитарная помощь на территории, на которой введено чрезвычайное положение, осуществляется в соответствии с международными договорами Российской Федерации в </w:t>
      </w:r>
      <w:hyperlink r:id="rId27" w:history="1">
        <w:r>
          <w:rPr>
            <w:color w:val="0000FF"/>
          </w:rPr>
          <w:t>порядке</w:t>
        </w:r>
      </w:hyperlink>
      <w:r>
        <w:t>, установленном Правительством Российской Федерации.</w:t>
      </w:r>
    </w:p>
    <w:p w:rsidR="00400095" w:rsidRDefault="00400095">
      <w:pPr>
        <w:pStyle w:val="ConsPlusNormal"/>
      </w:pPr>
    </w:p>
    <w:p w:rsidR="00400095" w:rsidRDefault="00400095">
      <w:pPr>
        <w:pStyle w:val="ConsPlusNormal"/>
        <w:ind w:firstLine="540"/>
        <w:jc w:val="both"/>
        <w:outlineLvl w:val="1"/>
      </w:pPr>
      <w:r>
        <w:t>Статья 40. Признание утратившими силу отдельных законодательных актов в связи с принятием настоящего Федерального конституционного закона</w:t>
      </w:r>
    </w:p>
    <w:p w:rsidR="00400095" w:rsidRDefault="00400095">
      <w:pPr>
        <w:pStyle w:val="ConsPlusNormal"/>
      </w:pPr>
    </w:p>
    <w:p w:rsidR="00400095" w:rsidRDefault="00400095">
      <w:pPr>
        <w:pStyle w:val="ConsPlusNormal"/>
        <w:ind w:firstLine="540"/>
        <w:jc w:val="both"/>
      </w:pPr>
      <w:r>
        <w:t>В связи с принятием настоящего Федерального конституционного закона признать утратившими силу:</w:t>
      </w:r>
    </w:p>
    <w:p w:rsidR="00400095" w:rsidRDefault="00400095">
      <w:pPr>
        <w:pStyle w:val="ConsPlusNormal"/>
        <w:ind w:firstLine="540"/>
        <w:jc w:val="both"/>
      </w:pPr>
      <w:r>
        <w:t xml:space="preserve">а) </w:t>
      </w:r>
      <w:hyperlink r:id="rId28" w:history="1">
        <w:r>
          <w:rPr>
            <w:color w:val="0000FF"/>
          </w:rPr>
          <w:t>Закон</w:t>
        </w:r>
      </w:hyperlink>
      <w:r>
        <w:t xml:space="preserve"> РСФСР от 17 мая 1991 г. N 1253-1 "О чрезвычайном положении" (Ведомости Съезда народных депутатов РСФСР и Верховного Совета РСФСР, 1991, N 22, ст. 773);</w:t>
      </w:r>
    </w:p>
    <w:p w:rsidR="00400095" w:rsidRDefault="00400095">
      <w:pPr>
        <w:pStyle w:val="ConsPlusNormal"/>
        <w:ind w:firstLine="540"/>
        <w:jc w:val="both"/>
      </w:pPr>
      <w:r>
        <w:t>б) Постановление Верховного Совета РСФСР от 17 мая 1991 г. N 1254-1 "О порядке введения в действие Закона РСФСР "О чрезвычайном положении" (Ведомости Съезда народных депутатов РСФСР и Верховного Совета РСФСР, 1991, N 22, ст. 774).</w:t>
      </w:r>
    </w:p>
    <w:p w:rsidR="00400095" w:rsidRDefault="00400095">
      <w:pPr>
        <w:pStyle w:val="ConsPlusNormal"/>
      </w:pPr>
    </w:p>
    <w:p w:rsidR="00400095" w:rsidRDefault="00400095">
      <w:pPr>
        <w:pStyle w:val="ConsPlusNormal"/>
        <w:ind w:firstLine="540"/>
        <w:jc w:val="both"/>
        <w:outlineLvl w:val="1"/>
      </w:pPr>
      <w:r>
        <w:t>Статья 41. Приведение нормативных правовых актов в соответствие с настоящим Федеральным конституционным законом</w:t>
      </w:r>
    </w:p>
    <w:p w:rsidR="00400095" w:rsidRDefault="00400095">
      <w:pPr>
        <w:pStyle w:val="ConsPlusNormal"/>
      </w:pPr>
    </w:p>
    <w:p w:rsidR="00400095" w:rsidRDefault="00400095">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конституционным законом.</w:t>
      </w:r>
    </w:p>
    <w:p w:rsidR="00400095" w:rsidRDefault="00400095">
      <w:pPr>
        <w:pStyle w:val="ConsPlusNormal"/>
      </w:pPr>
    </w:p>
    <w:p w:rsidR="00400095" w:rsidRDefault="00400095">
      <w:pPr>
        <w:pStyle w:val="ConsPlusNormal"/>
        <w:ind w:firstLine="540"/>
        <w:jc w:val="both"/>
        <w:outlineLvl w:val="1"/>
      </w:pPr>
      <w:r>
        <w:t>Статья 42. Признание не действующими и не подлежащими применению на территории Российской Федерации отдельных законодательных актов Союза ССР</w:t>
      </w:r>
    </w:p>
    <w:p w:rsidR="00400095" w:rsidRDefault="00400095">
      <w:pPr>
        <w:pStyle w:val="ConsPlusNormal"/>
      </w:pPr>
    </w:p>
    <w:p w:rsidR="00400095" w:rsidRDefault="00400095">
      <w:pPr>
        <w:pStyle w:val="ConsPlusNormal"/>
        <w:ind w:firstLine="540"/>
        <w:jc w:val="both"/>
      </w:pPr>
      <w:r>
        <w:t>В связи с принятием настоящего Федерального конституционного закона признать не действующими и не подлежащими применению на территории Российской Федерации:</w:t>
      </w:r>
    </w:p>
    <w:p w:rsidR="00400095" w:rsidRDefault="00400095">
      <w:pPr>
        <w:pStyle w:val="ConsPlusNormal"/>
        <w:ind w:firstLine="540"/>
        <w:jc w:val="both"/>
      </w:pPr>
      <w:r>
        <w:t>а) Закон СССР от 3 апреля 1990 г. N 1407-1 "О правовом режиме чрезвычайного положения" (Ведомости Съезда народных депутатов СССР и Верховного Совета СССР, 1990, N 15, ст. 250);</w:t>
      </w:r>
    </w:p>
    <w:p w:rsidR="00400095" w:rsidRDefault="00400095">
      <w:pPr>
        <w:pStyle w:val="ConsPlusNormal"/>
        <w:ind w:firstLine="540"/>
        <w:jc w:val="both"/>
      </w:pPr>
      <w:r>
        <w:t>б) Постановление Верховного Совета СССР от 3 апреля 1990 г. N 1408-1 "О введении в действие Закона СССР "О правовом режиме чрезвычайного положения" (Ведомости Съезда народных депутатов СССР и Верховного Совета СССР, 1990, N 15, ст. 251).</w:t>
      </w:r>
    </w:p>
    <w:p w:rsidR="00400095" w:rsidRDefault="00400095">
      <w:pPr>
        <w:pStyle w:val="ConsPlusNormal"/>
      </w:pPr>
    </w:p>
    <w:p w:rsidR="00400095" w:rsidRDefault="00400095">
      <w:pPr>
        <w:pStyle w:val="ConsPlusNormal"/>
        <w:ind w:firstLine="540"/>
        <w:jc w:val="both"/>
        <w:outlineLvl w:val="1"/>
      </w:pPr>
      <w:r>
        <w:t>Статья 43. Вступление в силу настоящего Федерального конституционного закона</w:t>
      </w:r>
    </w:p>
    <w:p w:rsidR="00400095" w:rsidRDefault="00400095">
      <w:pPr>
        <w:pStyle w:val="ConsPlusNormal"/>
      </w:pPr>
    </w:p>
    <w:p w:rsidR="00400095" w:rsidRDefault="00400095">
      <w:pPr>
        <w:pStyle w:val="ConsPlusNormal"/>
        <w:ind w:firstLine="540"/>
        <w:jc w:val="both"/>
      </w:pPr>
      <w:r>
        <w:t>Настоящий Федеральный конституционный закон вступает в силу со дня его официального опубликования.</w:t>
      </w:r>
    </w:p>
    <w:p w:rsidR="00400095" w:rsidRDefault="00400095">
      <w:pPr>
        <w:pStyle w:val="ConsPlusNormal"/>
      </w:pPr>
    </w:p>
    <w:p w:rsidR="00400095" w:rsidRDefault="00400095">
      <w:pPr>
        <w:pStyle w:val="ConsPlusNormal"/>
        <w:jc w:val="right"/>
      </w:pPr>
      <w:r>
        <w:t>Президент</w:t>
      </w:r>
    </w:p>
    <w:p w:rsidR="00400095" w:rsidRDefault="00400095">
      <w:pPr>
        <w:pStyle w:val="ConsPlusNormal"/>
        <w:jc w:val="right"/>
      </w:pPr>
      <w:r>
        <w:t>Российской Федерации</w:t>
      </w:r>
    </w:p>
    <w:p w:rsidR="00400095" w:rsidRDefault="00400095">
      <w:pPr>
        <w:pStyle w:val="ConsPlusNormal"/>
        <w:jc w:val="right"/>
      </w:pPr>
      <w:r>
        <w:t>В.ПУТИН</w:t>
      </w:r>
    </w:p>
    <w:p w:rsidR="00400095" w:rsidRDefault="00400095">
      <w:pPr>
        <w:pStyle w:val="ConsPlusNormal"/>
      </w:pPr>
      <w:r>
        <w:t>Москва, Кремль</w:t>
      </w:r>
    </w:p>
    <w:p w:rsidR="00400095" w:rsidRDefault="00400095">
      <w:pPr>
        <w:pStyle w:val="ConsPlusNormal"/>
      </w:pPr>
      <w:r>
        <w:lastRenderedPageBreak/>
        <w:t>30 мая 2001 года</w:t>
      </w:r>
    </w:p>
    <w:p w:rsidR="00400095" w:rsidRDefault="00400095">
      <w:pPr>
        <w:pStyle w:val="ConsPlusNormal"/>
      </w:pPr>
      <w:r>
        <w:t>N 3-ФКЗ</w:t>
      </w:r>
    </w:p>
    <w:p w:rsidR="00400095" w:rsidRDefault="00400095">
      <w:pPr>
        <w:pStyle w:val="ConsPlusNormal"/>
      </w:pPr>
    </w:p>
    <w:p w:rsidR="00400095" w:rsidRDefault="00400095">
      <w:pPr>
        <w:pStyle w:val="ConsPlusNormal"/>
      </w:pPr>
    </w:p>
    <w:p w:rsidR="00400095" w:rsidRDefault="00400095">
      <w:pPr>
        <w:pStyle w:val="ConsPlusNormal"/>
        <w:pBdr>
          <w:top w:val="single" w:sz="6" w:space="0" w:color="auto"/>
        </w:pBdr>
        <w:spacing w:before="100" w:after="100"/>
        <w:jc w:val="both"/>
        <w:rPr>
          <w:sz w:val="2"/>
          <w:szCs w:val="2"/>
        </w:rPr>
      </w:pPr>
    </w:p>
    <w:p w:rsidR="00F21375" w:rsidRDefault="00F21375"/>
    <w:sectPr w:rsidR="00F21375" w:rsidSect="00F43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095"/>
    <w:rsid w:val="00400095"/>
    <w:rsid w:val="00696363"/>
    <w:rsid w:val="00B60107"/>
    <w:rsid w:val="00F21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0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00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00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6B52322FC45C5C73F5FE87AFA253E6DBEF5C50C1F23880C47FA2C84F4889B234C1953FCD1d5w3K" TargetMode="External"/><Relationship Id="rId13" Type="http://schemas.openxmlformats.org/officeDocument/2006/relationships/hyperlink" Target="consultantplus://offline/ref=5B16B52322FC45C5C73F5FE87AFA253E6DB7F0C00548748A5D12F4298CA4C08B6D091452FED0519Ad4w2K" TargetMode="External"/><Relationship Id="rId18" Type="http://schemas.openxmlformats.org/officeDocument/2006/relationships/hyperlink" Target="consultantplus://offline/ref=5B16B52322FC45C5C73F5FE87AFA253E6DBEF5C50C1F23880C47FAd2wCK" TargetMode="External"/><Relationship Id="rId26" Type="http://schemas.openxmlformats.org/officeDocument/2006/relationships/hyperlink" Target="consultantplus://offline/ref=5B16B52322FC45C5C73F5FE87AFA253E6CB6F0C205422980554BF82Bd8wBK" TargetMode="External"/><Relationship Id="rId3" Type="http://schemas.openxmlformats.org/officeDocument/2006/relationships/webSettings" Target="webSettings.xml"/><Relationship Id="rId21" Type="http://schemas.openxmlformats.org/officeDocument/2006/relationships/hyperlink" Target="consultantplus://offline/ref=5B16B52322FC45C5C73F5FE87AFA253E6DBEF5C50C1F23880C47FA2C84F4889B234C1953FBD2d5w2K" TargetMode="External"/><Relationship Id="rId7" Type="http://schemas.openxmlformats.org/officeDocument/2006/relationships/hyperlink" Target="consultantplus://offline/ref=5B16B52322FC45C5C73F5FE87AFA253E6DB6F2C40E4C748A5D12F4298CA4C08B6D091452FED0519Ad4w6K" TargetMode="External"/><Relationship Id="rId12" Type="http://schemas.openxmlformats.org/officeDocument/2006/relationships/hyperlink" Target="consultantplus://offline/ref=5B16B52322FC45C5C73F5FE87AFA253E6AB4F3C202422980554BF82B8BAB9F9C6A401853FED050d9wAK" TargetMode="External"/><Relationship Id="rId17" Type="http://schemas.openxmlformats.org/officeDocument/2006/relationships/hyperlink" Target="consultantplus://offline/ref=5B16B52322FC45C5C73F5FE87AFA253E6DB7F6C50040748A5D12F4298CA4C08B6D091452FED05598d4w7K" TargetMode="External"/><Relationship Id="rId25" Type="http://schemas.openxmlformats.org/officeDocument/2006/relationships/hyperlink" Target="consultantplus://offline/ref=5B16B52322FC45C5C73F5FE87AFA253E6AB3F1C10C1F23880C47FA2C84F4889B234C1953FED2d5w4K" TargetMode="External"/><Relationship Id="rId2" Type="http://schemas.openxmlformats.org/officeDocument/2006/relationships/settings" Target="settings.xml"/><Relationship Id="rId16" Type="http://schemas.openxmlformats.org/officeDocument/2006/relationships/hyperlink" Target="consultantplus://offline/ref=5B16B52322FC45C5C73F5FE87AFA253E6DB6F6C60348748A5D12F4298CdAw4K" TargetMode="External"/><Relationship Id="rId20" Type="http://schemas.openxmlformats.org/officeDocument/2006/relationships/hyperlink" Target="consultantplus://offline/ref=5B16B52322FC45C5C73F5FE87AFA253E6DB6F2C40E4C748A5D12F4298CA4C08B6D091452FED0519Ad4w1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B16B52322FC45C5C73F5FE87AFA253E6EB0F2C00141748A5D12F4298CA4C08B6D091452FED0509Fd4w3K" TargetMode="External"/><Relationship Id="rId11" Type="http://schemas.openxmlformats.org/officeDocument/2006/relationships/hyperlink" Target="consultantplus://offline/ref=5B16B52322FC45C5C73F5FE87AFA253E6BB5F2C805422980554BF82B8BAB9F9C6A401853FED051d9w2K" TargetMode="External"/><Relationship Id="rId24" Type="http://schemas.openxmlformats.org/officeDocument/2006/relationships/hyperlink" Target="consultantplus://offline/ref=5B16B52322FC45C5C73F5FE87AFA253E6CB6F0C205422980554BF82Bd8wBK" TargetMode="External"/><Relationship Id="rId5" Type="http://schemas.openxmlformats.org/officeDocument/2006/relationships/hyperlink" Target="consultantplus://offline/ref=5B16B52322FC45C5C73F5FE87AFA253E6AB4F3C202422980554BF82B8BAB9F9C6A401853FED050d9wAK" TargetMode="External"/><Relationship Id="rId15" Type="http://schemas.openxmlformats.org/officeDocument/2006/relationships/hyperlink" Target="consultantplus://offline/ref=5B16B52322FC45C5C73F5FE87AFA253E6DB6F2C40E4C748A5D12F4298CA4C08B6D091452FED0519Ad4w2K" TargetMode="External"/><Relationship Id="rId23" Type="http://schemas.openxmlformats.org/officeDocument/2006/relationships/hyperlink" Target="consultantplus://offline/ref=5B16B52322FC45C5C73F5FE87AFA253E6AB3F1C10C1F23880C47FA2C84F4889B234C1953FED2d5w4K" TargetMode="External"/><Relationship Id="rId28" Type="http://schemas.openxmlformats.org/officeDocument/2006/relationships/hyperlink" Target="consultantplus://offline/ref=5B16B52322FC45C5C73F5FE87AFA253E68B4F9965B1D72DD02d4w2K" TargetMode="External"/><Relationship Id="rId10" Type="http://schemas.openxmlformats.org/officeDocument/2006/relationships/hyperlink" Target="consultantplus://offline/ref=5B16B52322FC45C5C73F5FE87AFA253E6DB6F2C40E4C748A5D12F4298CA4C08B6D091452FED0519Ad4w5K" TargetMode="External"/><Relationship Id="rId19" Type="http://schemas.openxmlformats.org/officeDocument/2006/relationships/hyperlink" Target="consultantplus://offline/ref=5B16B52322FC45C5C73F5FE87AFA253E6DB7F6C8034F748A5D12F4298CA4C08B6D091452FED15699d4w2K" TargetMode="External"/><Relationship Id="rId4" Type="http://schemas.openxmlformats.org/officeDocument/2006/relationships/hyperlink" Target="consultantplus://offline/ref=5B16B52322FC45C5C73F5FE87AFA253E6BB5F2C805422980554BF82B8BAB9F9C6A401853FED051d9w2K" TargetMode="External"/><Relationship Id="rId9" Type="http://schemas.openxmlformats.org/officeDocument/2006/relationships/hyperlink" Target="consultantplus://offline/ref=5B16B52322FC45C5C73F5FE87AFA253E6DB7F6C8044C748A5D12F4298CA4C08B6D091452FED0569Dd4w3K" TargetMode="External"/><Relationship Id="rId14" Type="http://schemas.openxmlformats.org/officeDocument/2006/relationships/hyperlink" Target="consultantplus://offline/ref=5B16B52322FC45C5C73F5FE87AFA253E6DB6F2C40E4C748A5D12F4298CA4C08B6D091452FED0519Ad4w4K" TargetMode="External"/><Relationship Id="rId22" Type="http://schemas.openxmlformats.org/officeDocument/2006/relationships/hyperlink" Target="consultantplus://offline/ref=5B16B52322FC45C5C73F5FE87AFA253E6EB0F2C00141748A5D12F4298CA4C08B6D091452FED0509Fd4w3K" TargetMode="External"/><Relationship Id="rId27" Type="http://schemas.openxmlformats.org/officeDocument/2006/relationships/hyperlink" Target="consultantplus://offline/ref=5B16B52322FC45C5C73F5FE87AFA253E67B5F7C704422980554BF82B8BAB9F9C6A401853FED050d9w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6909</Words>
  <Characters>39385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 - отдела  - Половинкина Н.М.</dc:creator>
  <cp:lastModifiedBy>Муйнак</cp:lastModifiedBy>
  <cp:revision>2</cp:revision>
  <dcterms:created xsi:type="dcterms:W3CDTF">2020-04-17T17:17:00Z</dcterms:created>
  <dcterms:modified xsi:type="dcterms:W3CDTF">2020-04-17T17:17:00Z</dcterms:modified>
</cp:coreProperties>
</file>